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62FB8AA0" w14:textId="7BC4EF8A" w:rsidR="00576426" w:rsidRPr="00576426" w:rsidRDefault="00576426" w:rsidP="00576426">
      <w:pPr>
        <w:jc w:val="center"/>
        <w:rPr>
          <w:rFonts w:ascii="Times New Roman" w:eastAsia="Calibri" w:hAnsi="Times New Roman" w:cs="Times New Roman"/>
          <w:b/>
          <w:caps/>
          <w:sz w:val="24"/>
          <w:szCs w:val="24"/>
        </w:rPr>
      </w:pPr>
      <w:r w:rsidRPr="00576426">
        <w:rPr>
          <w:rFonts w:ascii="Times New Roman" w:eastAsia="Calibri" w:hAnsi="Times New Roman" w:cs="Times New Roman"/>
          <w:b/>
          <w:caps/>
          <w:sz w:val="24"/>
          <w:szCs w:val="24"/>
        </w:rPr>
        <w:t>Trakų rajono paramos šeimai ir vaikams centras</w:t>
      </w:r>
    </w:p>
    <w:p w14:paraId="25546E4B" w14:textId="07EFC13F" w:rsidR="007A06E9" w:rsidRPr="00723B92" w:rsidRDefault="00AE3750" w:rsidP="0064466C">
      <w:pPr>
        <w:jc w:val="center"/>
        <w:rPr>
          <w:rFonts w:ascii="Times New Roman" w:hAnsi="Times New Roman" w:cs="Times New Roman"/>
          <w:b/>
          <w:sz w:val="24"/>
          <w:szCs w:val="24"/>
        </w:rPr>
      </w:pPr>
      <w:r w:rsidRPr="00E07208">
        <w:rPr>
          <w:rFonts w:ascii="Times New Roman" w:eastAsia="Calibri" w:hAnsi="Times New Roman" w:cs="Times New Roman"/>
          <w:b/>
          <w:caps/>
          <w:sz w:val="24"/>
          <w:szCs w:val="24"/>
        </w:rPr>
        <w:t>ESAN</w:t>
      </w:r>
      <w:r w:rsidR="00615BC5">
        <w:rPr>
          <w:rFonts w:ascii="Times New Roman" w:eastAsia="Calibri" w:hAnsi="Times New Roman" w:cs="Times New Roman"/>
          <w:b/>
          <w:caps/>
          <w:sz w:val="24"/>
          <w:szCs w:val="24"/>
        </w:rPr>
        <w:t>TI</w:t>
      </w:r>
      <w:r w:rsidR="00576426">
        <w:rPr>
          <w:rFonts w:ascii="Times New Roman" w:eastAsia="Calibri" w:hAnsi="Times New Roman" w:cs="Times New Roman"/>
          <w:b/>
          <w:caps/>
          <w:sz w:val="24"/>
          <w:szCs w:val="24"/>
        </w:rPr>
        <w:t>s</w:t>
      </w:r>
      <w:r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00576426" w:rsidRPr="00576426">
        <w:rPr>
          <w:rFonts w:ascii="Times New Roman" w:eastAsia="Calibri" w:hAnsi="Times New Roman" w:cs="Times New Roman"/>
          <w:b/>
          <w:caps/>
          <w:sz w:val="24"/>
          <w:szCs w:val="24"/>
        </w:rPr>
        <w:t>Aukštadvario g. 33, Mikniškių k., Trakų r. </w:t>
      </w:r>
      <w:r w:rsidR="008E5818">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6E53BF">
      <w:pPr>
        <w:tabs>
          <w:tab w:val="left" w:pos="9639"/>
        </w:tabs>
        <w:spacing w:after="0"/>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10F581BF" w14:textId="598FB1FA" w:rsidR="002C00B6" w:rsidRPr="00844C7A" w:rsidRDefault="00BE3A25" w:rsidP="002C00B6">
      <w:pPr>
        <w:jc w:val="both"/>
        <w:rPr>
          <w:rFonts w:ascii="Times New Roman" w:hAnsi="Times New Roman" w:cs="Times New Roman"/>
          <w:sz w:val="24"/>
          <w:szCs w:val="24"/>
          <w:lang w:eastAsia="lt-LT"/>
        </w:rPr>
      </w:pPr>
      <w:r>
        <w:rPr>
          <w:rFonts w:ascii="Times New Roman" w:hAnsi="Times New Roman" w:cs="Times New Roman"/>
          <w:color w:val="000000"/>
          <w:sz w:val="24"/>
          <w:szCs w:val="24"/>
          <w:lang w:eastAsia="lt-LT"/>
        </w:rPr>
        <w:t xml:space="preserve">- </w:t>
      </w:r>
      <w:r w:rsidR="002C00B6" w:rsidRPr="00844C7A">
        <w:rPr>
          <w:rFonts w:ascii="Times New Roman" w:hAnsi="Times New Roman" w:cs="Times New Roman"/>
          <w:sz w:val="24"/>
          <w:szCs w:val="24"/>
        </w:rPr>
        <w:t>Šildymo, vėdinimo, ir oro kondicionavimo sistemų įrengimo įstaigose rangos darbai</w:t>
      </w:r>
      <w:r w:rsidR="002C00B6">
        <w:rPr>
          <w:rFonts w:ascii="Times New Roman" w:hAnsi="Times New Roman" w:cs="Times New Roman"/>
          <w:color w:val="000000"/>
          <w:sz w:val="24"/>
          <w:szCs w:val="24"/>
          <w:lang w:eastAsia="lt-LT"/>
        </w:rPr>
        <w:t>,</w:t>
      </w:r>
      <w:r w:rsidR="002C00B6">
        <w:rPr>
          <w:color w:val="EE0000"/>
          <w:sz w:val="24"/>
          <w:szCs w:val="24"/>
          <w:lang w:eastAsia="lt-LT"/>
        </w:rPr>
        <w:t xml:space="preserve"> </w:t>
      </w:r>
      <w:r w:rsidR="002C00B6" w:rsidRPr="00844C7A">
        <w:rPr>
          <w:rFonts w:ascii="Times New Roman" w:hAnsi="Times New Roman" w:cs="Times New Roman"/>
          <w:sz w:val="24"/>
          <w:szCs w:val="24"/>
          <w:lang w:eastAsia="lt-LT"/>
        </w:rPr>
        <w:t>t.</w:t>
      </w:r>
      <w:r w:rsidR="002C00B6">
        <w:rPr>
          <w:rFonts w:ascii="Times New Roman" w:hAnsi="Times New Roman" w:cs="Times New Roman"/>
          <w:sz w:val="24"/>
          <w:szCs w:val="24"/>
          <w:lang w:eastAsia="lt-LT"/>
        </w:rPr>
        <w:t xml:space="preserve"> </w:t>
      </w:r>
      <w:r w:rsidR="002C00B6" w:rsidRPr="00844C7A">
        <w:rPr>
          <w:rFonts w:ascii="Times New Roman" w:hAnsi="Times New Roman" w:cs="Times New Roman"/>
          <w:sz w:val="24"/>
          <w:szCs w:val="24"/>
          <w:lang w:eastAsia="lt-LT"/>
        </w:rPr>
        <w:t>y.</w:t>
      </w:r>
      <w:r w:rsidR="002C00B6">
        <w:rPr>
          <w:rFonts w:ascii="Times New Roman" w:hAnsi="Times New Roman" w:cs="Times New Roman"/>
          <w:sz w:val="24"/>
          <w:szCs w:val="24"/>
          <w:lang w:eastAsia="lt-LT"/>
        </w:rPr>
        <w:t xml:space="preserve"> </w:t>
      </w:r>
      <w:r w:rsidR="002C00B6" w:rsidRPr="00844C7A">
        <w:rPr>
          <w:rFonts w:ascii="Times New Roman" w:hAnsi="Times New Roman" w:cs="Times New Roman"/>
          <w:sz w:val="24"/>
          <w:szCs w:val="24"/>
        </w:rPr>
        <w:t xml:space="preserve">Šildymo, vėdinimo ir oro kondicionavimo sistemų įrengimas </w:t>
      </w:r>
      <w:r w:rsidR="002C00B6">
        <w:rPr>
          <w:rFonts w:ascii="Times New Roman" w:hAnsi="Times New Roman" w:cs="Times New Roman"/>
          <w:sz w:val="24"/>
          <w:szCs w:val="24"/>
        </w:rPr>
        <w:t>2</w:t>
      </w:r>
      <w:r w:rsidR="006A4DF8">
        <w:rPr>
          <w:rFonts w:ascii="Times New Roman" w:hAnsi="Times New Roman" w:cs="Times New Roman"/>
          <w:sz w:val="24"/>
          <w:szCs w:val="24"/>
        </w:rPr>
        <w:t>1</w:t>
      </w:r>
      <w:r w:rsidR="002C00B6" w:rsidRPr="00844C7A">
        <w:rPr>
          <w:rFonts w:ascii="Times New Roman" w:hAnsi="Times New Roman" w:cs="Times New Roman"/>
          <w:sz w:val="24"/>
          <w:szCs w:val="24"/>
        </w:rPr>
        <w:t xml:space="preserve"> įstaigose. Viso reikiama įrengti </w:t>
      </w:r>
      <w:r w:rsidR="002C00B6">
        <w:rPr>
          <w:rFonts w:ascii="Times New Roman" w:hAnsi="Times New Roman" w:cs="Times New Roman"/>
          <w:sz w:val="24"/>
          <w:szCs w:val="24"/>
        </w:rPr>
        <w:t>17</w:t>
      </w:r>
      <w:r w:rsidR="006A4DF8">
        <w:rPr>
          <w:rFonts w:ascii="Times New Roman" w:hAnsi="Times New Roman" w:cs="Times New Roman"/>
          <w:sz w:val="24"/>
          <w:szCs w:val="24"/>
        </w:rPr>
        <w:t>8</w:t>
      </w:r>
      <w:r w:rsidR="002C00B6" w:rsidRPr="00844C7A">
        <w:rPr>
          <w:rFonts w:ascii="Times New Roman" w:hAnsi="Times New Roman" w:cs="Times New Roman"/>
          <w:sz w:val="24"/>
          <w:szCs w:val="24"/>
        </w:rPr>
        <w:t xml:space="preserve"> vnt. vidinių kondicionierių agregatų. Rangos darbų tiekėjai</w:t>
      </w:r>
      <w:r w:rsidR="002C00B6">
        <w:rPr>
          <w:rFonts w:ascii="Times New Roman" w:hAnsi="Times New Roman" w:cs="Times New Roman"/>
          <w:sz w:val="24"/>
          <w:szCs w:val="24"/>
        </w:rPr>
        <w:t xml:space="preserve"> (toliau – Rangovas)</w:t>
      </w:r>
      <w:r w:rsidR="002C00B6" w:rsidRPr="00844C7A">
        <w:rPr>
          <w:rFonts w:ascii="Times New Roman" w:hAnsi="Times New Roman" w:cs="Times New Roman"/>
          <w:sz w:val="24"/>
          <w:szCs w:val="24"/>
        </w:rPr>
        <w:t xml:space="preserve"> pagal sudarytą sutartį atlieka rangos darbus per </w:t>
      </w:r>
      <w:r w:rsidR="002C00B6">
        <w:rPr>
          <w:rFonts w:ascii="Times New Roman" w:hAnsi="Times New Roman" w:cs="Times New Roman"/>
          <w:sz w:val="24"/>
          <w:szCs w:val="24"/>
        </w:rPr>
        <w:t>90 dienų</w:t>
      </w:r>
      <w:r w:rsidR="002C00B6" w:rsidRPr="00844C7A">
        <w:rPr>
          <w:rFonts w:ascii="Times New Roman" w:hAnsi="Times New Roman" w:cs="Times New Roman"/>
          <w:sz w:val="24"/>
          <w:szCs w:val="24"/>
        </w:rPr>
        <w:t>. be galimybės pratęsti.</w:t>
      </w:r>
    </w:p>
    <w:p w14:paraId="357F39FB" w14:textId="77777777" w:rsidR="002C00B6" w:rsidRPr="00AC42DB" w:rsidRDefault="002C00B6" w:rsidP="002C00B6">
      <w:pPr>
        <w:jc w:val="both"/>
        <w:rPr>
          <w:rFonts w:ascii="Times New Roman" w:hAnsi="Times New Roman" w:cs="Times New Roman"/>
          <w:color w:val="000000"/>
          <w:sz w:val="24"/>
          <w:szCs w:val="24"/>
          <w:lang w:eastAsia="lt-LT"/>
        </w:rPr>
      </w:pPr>
      <w:r w:rsidRPr="00AC42DB">
        <w:rPr>
          <w:rFonts w:ascii="Times New Roman" w:hAnsi="Times New Roman" w:cs="Times New Roman"/>
          <w:color w:val="000000"/>
          <w:sz w:val="24"/>
          <w:szCs w:val="24"/>
          <w:lang w:eastAsia="lt-LT"/>
        </w:rPr>
        <w:t xml:space="preserve">- </w:t>
      </w:r>
      <w:r>
        <w:rPr>
          <w:rFonts w:ascii="Times New Roman" w:hAnsi="Times New Roman" w:cs="Times New Roman"/>
          <w:color w:val="000000"/>
          <w:sz w:val="24"/>
          <w:szCs w:val="24"/>
          <w:lang w:eastAsia="lt-LT"/>
        </w:rPr>
        <w:t xml:space="preserve"> Kondicionavimo </w:t>
      </w:r>
      <w:r w:rsidRPr="00AC42DB">
        <w:rPr>
          <w:rFonts w:ascii="Times New Roman" w:hAnsi="Times New Roman" w:cs="Times New Roman"/>
          <w:color w:val="000000"/>
          <w:sz w:val="24"/>
          <w:szCs w:val="24"/>
          <w:lang w:eastAsia="lt-LT"/>
        </w:rPr>
        <w:t>sistemos ir jų įrengimas negyvenamuose pastatuose, esančiuose kultūros paveldo objekto teritorijoje, jo apsaugos zonoje ir vietovėje (ypatingi statiniai).</w:t>
      </w:r>
    </w:p>
    <w:p w14:paraId="0A5EB655" w14:textId="6CE0117F" w:rsidR="00D15829" w:rsidRPr="00E07208" w:rsidRDefault="00D15829" w:rsidP="002C00B6">
      <w:pPr>
        <w:spacing w:after="0"/>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77010F4D" w:rsidR="00D96077" w:rsidRPr="001739E0" w:rsidRDefault="00D15829" w:rsidP="001739E0">
      <w:pPr>
        <w:pStyle w:val="Sraopastraipa"/>
        <w:numPr>
          <w:ilvl w:val="0"/>
          <w:numId w:val="13"/>
        </w:numPr>
        <w:tabs>
          <w:tab w:val="left" w:pos="0"/>
          <w:tab w:val="left" w:pos="709"/>
          <w:tab w:val="center" w:pos="4975"/>
          <w:tab w:val="right" w:pos="9638"/>
        </w:tabs>
        <w:autoSpaceDE w:val="0"/>
        <w:adjustRightInd w:val="0"/>
        <w:spacing w:after="0" w:line="240" w:lineRule="auto"/>
        <w:ind w:left="360"/>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vadovaudamasis šios techninės specifikacijos reikalavimais privalo </w:t>
      </w:r>
      <w:r w:rsidR="00576426">
        <w:rPr>
          <w:rFonts w:ascii="Times New Roman" w:eastAsia="SimSun" w:hAnsi="Times New Roman" w:cs="Times New Roman"/>
          <w:sz w:val="24"/>
          <w:szCs w:val="24"/>
        </w:rPr>
        <w:t xml:space="preserve">Paramos šeimai ir vaikams centrui </w:t>
      </w:r>
      <w:r w:rsidR="0070308E">
        <w:rPr>
          <w:rFonts w:ascii="Times New Roman" w:eastAsia="SimSun" w:hAnsi="Times New Roman" w:cs="Times New Roman"/>
          <w:sz w:val="24"/>
          <w:szCs w:val="24"/>
        </w:rPr>
        <w:t xml:space="preserve">adresu, </w:t>
      </w:r>
      <w:r w:rsidR="00576426">
        <w:rPr>
          <w:rFonts w:ascii="Times New Roman" w:eastAsia="SimSun" w:hAnsi="Times New Roman" w:cs="Times New Roman"/>
          <w:sz w:val="24"/>
          <w:szCs w:val="24"/>
        </w:rPr>
        <w:t xml:space="preserve">Aukštadvario g. 33, </w:t>
      </w:r>
      <w:proofErr w:type="spellStart"/>
      <w:r w:rsidR="00576426">
        <w:rPr>
          <w:rFonts w:ascii="Times New Roman" w:eastAsia="SimSun" w:hAnsi="Times New Roman" w:cs="Times New Roman"/>
          <w:sz w:val="24"/>
          <w:szCs w:val="24"/>
        </w:rPr>
        <w:t>Mikniškių</w:t>
      </w:r>
      <w:proofErr w:type="spellEnd"/>
      <w:r w:rsidR="00576426">
        <w:rPr>
          <w:rFonts w:ascii="Times New Roman" w:eastAsia="SimSun" w:hAnsi="Times New Roman" w:cs="Times New Roman"/>
          <w:sz w:val="24"/>
          <w:szCs w:val="24"/>
        </w:rPr>
        <w:t xml:space="preserve"> k., Trakų r.</w:t>
      </w:r>
      <w:r w:rsidR="00A0260E">
        <w:rPr>
          <w:rFonts w:ascii="Times New Roman" w:eastAsia="SimSun" w:hAnsi="Times New Roman" w:cs="Times New Roman"/>
          <w:sz w:val="24"/>
          <w:szCs w:val="24"/>
        </w:rPr>
        <w:t xml:space="preserve">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Pr="00E07208">
        <w:rPr>
          <w:rFonts w:ascii="Times New Roman" w:eastAsia="SimSun" w:hAnsi="Times New Roman" w:cs="Times New Roman"/>
          <w:sz w:val="24"/>
          <w:szCs w:val="24"/>
          <w:lang w:eastAsia="zh-CN"/>
        </w:rPr>
        <w:t xml:space="preserve">per </w:t>
      </w:r>
      <w:r w:rsidR="002C6A8A">
        <w:rPr>
          <w:rFonts w:ascii="Times New Roman" w:eastAsia="SimSun" w:hAnsi="Times New Roman" w:cs="Times New Roman"/>
          <w:sz w:val="24"/>
          <w:szCs w:val="24"/>
          <w:lang w:eastAsia="zh-CN"/>
        </w:rPr>
        <w:t>6</w:t>
      </w:r>
      <w:r w:rsidRPr="00E07208">
        <w:rPr>
          <w:rFonts w:ascii="Times New Roman" w:eastAsia="SimSun" w:hAnsi="Times New Roman" w:cs="Times New Roman"/>
          <w:sz w:val="24"/>
          <w:szCs w:val="24"/>
          <w:lang w:eastAsia="zh-CN"/>
        </w:rPr>
        <w:t>0 (</w:t>
      </w:r>
      <w:r w:rsidR="002C6A8A">
        <w:rPr>
          <w:rFonts w:ascii="Times New Roman" w:eastAsia="SimSun" w:hAnsi="Times New Roman" w:cs="Times New Roman"/>
          <w:sz w:val="24"/>
          <w:szCs w:val="24"/>
          <w:lang w:eastAsia="zh-CN"/>
        </w:rPr>
        <w:t>šešias</w:t>
      </w:r>
      <w:r w:rsidRPr="00E07208">
        <w:rPr>
          <w:rFonts w:ascii="Times New Roman" w:eastAsia="SimSun" w:hAnsi="Times New Roman" w:cs="Times New Roman"/>
          <w:sz w:val="24"/>
          <w:szCs w:val="24"/>
          <w:lang w:eastAsia="zh-CN"/>
        </w:rPr>
        <w:t xml:space="preserve">dešimt) 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656429BB" w:rsidR="00D15829" w:rsidRPr="001739E0" w:rsidRDefault="00D15829" w:rsidP="001739E0">
      <w:pPr>
        <w:pStyle w:val="Sraopastraipa"/>
        <w:numPr>
          <w:ilvl w:val="0"/>
          <w:numId w:val="13"/>
        </w:numPr>
        <w:tabs>
          <w:tab w:val="left" w:pos="709"/>
          <w:tab w:val="center" w:pos="4975"/>
          <w:tab w:val="right" w:pos="9638"/>
        </w:tabs>
        <w:autoSpaceDE w:val="0"/>
        <w:adjustRightInd w:val="0"/>
        <w:spacing w:after="0" w:line="240" w:lineRule="auto"/>
        <w:ind w:left="360"/>
        <w:jc w:val="both"/>
        <w:rPr>
          <w:rFonts w:ascii="Times New Roman" w:eastAsia="SimSun" w:hAnsi="Times New Roman" w:cs="Times New Roman"/>
          <w:sz w:val="24"/>
          <w:szCs w:val="24"/>
          <w:lang w:eastAsia="zh-CN"/>
        </w:rPr>
      </w:pPr>
      <w:r w:rsidRPr="001739E0">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0A5573F9" w:rsidR="00D15829" w:rsidRPr="001739E0" w:rsidRDefault="00D15829" w:rsidP="001739E0">
      <w:pPr>
        <w:pStyle w:val="Sraopastraipa"/>
        <w:numPr>
          <w:ilvl w:val="0"/>
          <w:numId w:val="13"/>
        </w:numPr>
        <w:tabs>
          <w:tab w:val="left" w:pos="709"/>
          <w:tab w:val="center" w:pos="4975"/>
          <w:tab w:val="right" w:pos="9638"/>
        </w:tabs>
        <w:autoSpaceDE w:val="0"/>
        <w:adjustRightInd w:val="0"/>
        <w:spacing w:after="0" w:line="240" w:lineRule="auto"/>
        <w:ind w:left="360"/>
        <w:jc w:val="both"/>
        <w:rPr>
          <w:rFonts w:ascii="Times New Roman" w:eastAsia="SimSun" w:hAnsi="Times New Roman" w:cs="Times New Roman"/>
          <w:sz w:val="24"/>
          <w:szCs w:val="24"/>
          <w:lang w:eastAsia="zh-CN"/>
        </w:rPr>
      </w:pPr>
      <w:r w:rsidRPr="001739E0">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sidRPr="001739E0">
        <w:rPr>
          <w:rFonts w:ascii="Times New Roman" w:eastAsia="SimSun" w:hAnsi="Times New Roman" w:cs="Times New Roman"/>
          <w:sz w:val="24"/>
          <w:szCs w:val="24"/>
        </w:rPr>
        <w:t>,</w:t>
      </w:r>
      <w:r w:rsidRPr="001739E0">
        <w:rPr>
          <w:rFonts w:ascii="Times New Roman" w:eastAsia="SimSun" w:hAnsi="Times New Roman" w:cs="Times New Roman"/>
          <w:sz w:val="24"/>
          <w:szCs w:val="24"/>
        </w:rPr>
        <w:t xml:space="preserve"> bei atsakyti už juos.</w:t>
      </w:r>
    </w:p>
    <w:p w14:paraId="00ED34BF" w14:textId="2D1F81CB" w:rsidR="00D15829" w:rsidRPr="001739E0" w:rsidRDefault="00D15829" w:rsidP="001739E0">
      <w:pPr>
        <w:pStyle w:val="Sraopastraipa"/>
        <w:numPr>
          <w:ilvl w:val="0"/>
          <w:numId w:val="13"/>
        </w:numPr>
        <w:tabs>
          <w:tab w:val="left" w:pos="709"/>
          <w:tab w:val="center" w:pos="4975"/>
          <w:tab w:val="right" w:pos="9638"/>
        </w:tabs>
        <w:autoSpaceDE w:val="0"/>
        <w:adjustRightInd w:val="0"/>
        <w:spacing w:after="0" w:line="240" w:lineRule="auto"/>
        <w:ind w:left="360"/>
        <w:jc w:val="both"/>
        <w:rPr>
          <w:rFonts w:ascii="Times New Roman" w:eastAsia="SimSun" w:hAnsi="Times New Roman" w:cs="Times New Roman"/>
          <w:sz w:val="24"/>
          <w:szCs w:val="24"/>
          <w:lang w:eastAsia="zh-CN"/>
        </w:rPr>
      </w:pPr>
      <w:r w:rsidRPr="001739E0">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269A099F" w:rsidR="00D15829" w:rsidRPr="001739E0" w:rsidRDefault="00D15829" w:rsidP="001739E0">
      <w:pPr>
        <w:pStyle w:val="Sraopastraipa"/>
        <w:numPr>
          <w:ilvl w:val="0"/>
          <w:numId w:val="13"/>
        </w:numPr>
        <w:tabs>
          <w:tab w:val="left" w:pos="709"/>
          <w:tab w:val="left" w:pos="851"/>
          <w:tab w:val="center" w:pos="4975"/>
          <w:tab w:val="right" w:pos="9638"/>
        </w:tabs>
        <w:autoSpaceDE w:val="0"/>
        <w:adjustRightInd w:val="0"/>
        <w:spacing w:after="0" w:line="240" w:lineRule="auto"/>
        <w:ind w:left="360"/>
        <w:rPr>
          <w:rFonts w:ascii="Times New Roman" w:eastAsia="SimSun" w:hAnsi="Times New Roman" w:cs="Times New Roman"/>
          <w:sz w:val="24"/>
          <w:szCs w:val="24"/>
          <w:lang w:eastAsia="zh-CN"/>
        </w:rPr>
      </w:pPr>
      <w:r w:rsidRPr="001739E0">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2B67E9B0" w:rsidR="00D15829" w:rsidRPr="001739E0" w:rsidRDefault="00D15829" w:rsidP="001739E0">
      <w:pPr>
        <w:pStyle w:val="Sraopastraipa"/>
        <w:numPr>
          <w:ilvl w:val="0"/>
          <w:numId w:val="13"/>
        </w:numPr>
        <w:tabs>
          <w:tab w:val="left" w:pos="709"/>
          <w:tab w:val="center" w:pos="4975"/>
          <w:tab w:val="right" w:pos="9638"/>
        </w:tabs>
        <w:autoSpaceDE w:val="0"/>
        <w:adjustRightInd w:val="0"/>
        <w:spacing w:after="0" w:line="240" w:lineRule="auto"/>
        <w:ind w:left="360"/>
        <w:jc w:val="both"/>
        <w:rPr>
          <w:rFonts w:ascii="Times New Roman" w:eastAsia="SimSun" w:hAnsi="Times New Roman" w:cs="Times New Roman"/>
          <w:sz w:val="24"/>
          <w:szCs w:val="24"/>
          <w:lang w:eastAsia="zh-CN"/>
        </w:rPr>
      </w:pPr>
      <w:r w:rsidRPr="001739E0">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1C11707B" w:rsidR="00D15829" w:rsidRPr="001739E0" w:rsidRDefault="00D15829" w:rsidP="001739E0">
      <w:pPr>
        <w:pStyle w:val="Sraopastraipa"/>
        <w:numPr>
          <w:ilvl w:val="0"/>
          <w:numId w:val="13"/>
        </w:numPr>
        <w:tabs>
          <w:tab w:val="left" w:pos="709"/>
          <w:tab w:val="center" w:pos="4975"/>
          <w:tab w:val="right" w:pos="9638"/>
        </w:tabs>
        <w:autoSpaceDE w:val="0"/>
        <w:adjustRightInd w:val="0"/>
        <w:spacing w:after="0" w:line="240" w:lineRule="auto"/>
        <w:ind w:left="360"/>
        <w:jc w:val="both"/>
        <w:rPr>
          <w:rFonts w:ascii="Times New Roman" w:eastAsia="SimSun" w:hAnsi="Times New Roman" w:cs="Times New Roman"/>
          <w:sz w:val="24"/>
          <w:szCs w:val="24"/>
          <w:lang w:eastAsia="zh-CN"/>
        </w:rPr>
      </w:pPr>
      <w:r w:rsidRPr="001739E0">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59F8D981" w:rsidR="00D15829" w:rsidRPr="001739E0" w:rsidRDefault="00D15829" w:rsidP="001739E0">
      <w:pPr>
        <w:pStyle w:val="Sraopastraipa"/>
        <w:numPr>
          <w:ilvl w:val="0"/>
          <w:numId w:val="13"/>
        </w:numPr>
        <w:tabs>
          <w:tab w:val="left" w:pos="709"/>
          <w:tab w:val="center" w:pos="4975"/>
          <w:tab w:val="right" w:pos="9638"/>
        </w:tabs>
        <w:autoSpaceDE w:val="0"/>
        <w:adjustRightInd w:val="0"/>
        <w:spacing w:after="0" w:line="240" w:lineRule="auto"/>
        <w:ind w:left="360"/>
        <w:jc w:val="both"/>
        <w:rPr>
          <w:rFonts w:ascii="Times New Roman" w:eastAsia="SimSun" w:hAnsi="Times New Roman" w:cs="Times New Roman"/>
          <w:sz w:val="24"/>
          <w:szCs w:val="24"/>
          <w:lang w:eastAsia="zh-CN"/>
        </w:rPr>
      </w:pPr>
      <w:r w:rsidRPr="001739E0">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2B4ED581" w:rsidR="00D15829" w:rsidRPr="001739E0" w:rsidRDefault="00D15829" w:rsidP="001739E0">
      <w:pPr>
        <w:pStyle w:val="Sraopastraipa"/>
        <w:numPr>
          <w:ilvl w:val="0"/>
          <w:numId w:val="13"/>
        </w:numPr>
        <w:tabs>
          <w:tab w:val="left" w:pos="709"/>
          <w:tab w:val="center" w:pos="4975"/>
          <w:tab w:val="right" w:pos="9638"/>
        </w:tabs>
        <w:autoSpaceDE w:val="0"/>
        <w:adjustRightInd w:val="0"/>
        <w:spacing w:after="0" w:line="240" w:lineRule="auto"/>
        <w:ind w:left="360"/>
        <w:jc w:val="both"/>
        <w:rPr>
          <w:rFonts w:ascii="Times New Roman" w:eastAsia="Times New Roman" w:hAnsi="Times New Roman" w:cs="Times New Roman"/>
          <w:sz w:val="24"/>
          <w:szCs w:val="24"/>
          <w:lang w:eastAsia="lt-LT"/>
        </w:rPr>
      </w:pPr>
      <w:r w:rsidRPr="001739E0">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sidRPr="001739E0">
        <w:rPr>
          <w:rFonts w:ascii="Times New Roman" w:eastAsia="SimSun" w:hAnsi="Times New Roman" w:cs="Times New Roman"/>
          <w:sz w:val="24"/>
          <w:szCs w:val="24"/>
        </w:rPr>
        <w:t>,</w:t>
      </w:r>
      <w:r w:rsidRPr="001739E0">
        <w:rPr>
          <w:rFonts w:ascii="Times New Roman" w:eastAsia="SimSun" w:hAnsi="Times New Roman" w:cs="Times New Roman"/>
          <w:sz w:val="24"/>
          <w:szCs w:val="24"/>
        </w:rPr>
        <w:t xml:space="preserve"> būtina atvykimo laiką ir datą iš anksto suderinti su Užsakovo atsaking</w:t>
      </w:r>
      <w:r w:rsidR="003204E4" w:rsidRPr="001739E0">
        <w:rPr>
          <w:rFonts w:ascii="Times New Roman" w:eastAsia="SimSun" w:hAnsi="Times New Roman" w:cs="Times New Roman"/>
          <w:sz w:val="24"/>
          <w:szCs w:val="24"/>
        </w:rPr>
        <w:t>u</w:t>
      </w:r>
      <w:r w:rsidRPr="001739E0">
        <w:rPr>
          <w:rFonts w:ascii="Times New Roman" w:eastAsia="SimSun" w:hAnsi="Times New Roman" w:cs="Times New Roman"/>
          <w:sz w:val="24"/>
          <w:szCs w:val="24"/>
        </w:rPr>
        <w:t xml:space="preserve"> darbuotoju</w:t>
      </w:r>
      <w:r w:rsidRPr="001739E0">
        <w:rPr>
          <w:rFonts w:ascii="Times New Roman" w:eastAsia="Times New Roman" w:hAnsi="Times New Roman" w:cs="Times New Roman"/>
          <w:sz w:val="24"/>
          <w:szCs w:val="24"/>
          <w:lang w:eastAsia="lt-LT"/>
        </w:rPr>
        <w:t>.</w:t>
      </w:r>
      <w:r w:rsidRPr="001739E0">
        <w:rPr>
          <w:rFonts w:ascii="Times New Roman" w:eastAsia="SimSun" w:hAnsi="Times New Roman" w:cs="Times New Roman"/>
          <w:sz w:val="24"/>
          <w:szCs w:val="24"/>
        </w:rPr>
        <w:t xml:space="preserve"> </w:t>
      </w:r>
      <w:r w:rsidR="00A64EE9" w:rsidRPr="001739E0">
        <w:rPr>
          <w:rFonts w:ascii="Times New Roman" w:eastAsiaTheme="minorEastAsia" w:hAnsi="Times New Roman" w:cs="Times New Roman"/>
          <w:sz w:val="24"/>
          <w:szCs w:val="24"/>
          <w:lang w:eastAsia="lt-LT"/>
        </w:rPr>
        <w:t xml:space="preserve">Techninės priežiūros vykdymo grupės techninės priežiūros inžinieriumi </w:t>
      </w:r>
      <w:r w:rsidR="002C00B6">
        <w:rPr>
          <w:rFonts w:ascii="Times New Roman" w:eastAsiaTheme="minorEastAsia" w:hAnsi="Times New Roman" w:cs="Times New Roman"/>
          <w:b/>
          <w:bCs/>
          <w:noProof/>
          <w:sz w:val="24"/>
          <w:szCs w:val="24"/>
          <w:lang w:eastAsia="lt-LT"/>
        </w:rPr>
        <w:t>Modest Gornatkevič</w:t>
      </w:r>
      <w:r w:rsidR="002C00B6" w:rsidRPr="00AC42DB">
        <w:rPr>
          <w:rFonts w:ascii="Times New Roman" w:eastAsiaTheme="minorEastAsia" w:hAnsi="Times New Roman" w:cs="Times New Roman"/>
          <w:b/>
          <w:bCs/>
          <w:noProof/>
          <w:sz w:val="24"/>
          <w:szCs w:val="24"/>
          <w:lang w:eastAsia="lt-LT"/>
        </w:rPr>
        <w:t>, mob. tel. +370 </w:t>
      </w:r>
      <w:r w:rsidR="002C00B6">
        <w:rPr>
          <w:rFonts w:ascii="Times New Roman" w:eastAsiaTheme="minorEastAsia" w:hAnsi="Times New Roman" w:cs="Times New Roman"/>
          <w:b/>
          <w:bCs/>
          <w:noProof/>
          <w:sz w:val="24"/>
          <w:szCs w:val="24"/>
          <w:lang w:eastAsia="lt-LT"/>
        </w:rPr>
        <w:t>67706383</w:t>
      </w:r>
      <w:r w:rsidR="002C00B6" w:rsidRPr="00AC42DB">
        <w:rPr>
          <w:rFonts w:ascii="Times New Roman" w:eastAsiaTheme="minorEastAsia" w:hAnsi="Times New Roman" w:cs="Times New Roman"/>
          <w:b/>
          <w:bCs/>
          <w:noProof/>
          <w:sz w:val="24"/>
          <w:szCs w:val="24"/>
          <w:lang w:eastAsia="lt-LT"/>
        </w:rPr>
        <w:t>,</w:t>
      </w:r>
      <w:r w:rsidR="002C00B6" w:rsidRPr="00AC42DB">
        <w:rPr>
          <w:rFonts w:ascii="Times New Roman" w:eastAsiaTheme="minorEastAsia" w:hAnsi="Times New Roman" w:cs="Times New Roman"/>
          <w:noProof/>
          <w:sz w:val="24"/>
          <w:szCs w:val="24"/>
          <w:lang w:eastAsia="lt-LT"/>
        </w:rPr>
        <w:t xml:space="preserve"> el. p.</w:t>
      </w:r>
      <w:r w:rsidR="002C00B6" w:rsidRPr="00AC42DB">
        <w:rPr>
          <w:rFonts w:ascii="Times New Roman" w:hAnsi="Times New Roman" w:cs="Times New Roman"/>
        </w:rPr>
        <w:t xml:space="preserve"> </w:t>
      </w:r>
      <w:hyperlink r:id="rId11" w:history="1">
        <w:r w:rsidR="002C00B6" w:rsidRPr="00BE02AD">
          <w:rPr>
            <w:rStyle w:val="Hipersaitas"/>
            <w:rFonts w:ascii="Times New Roman" w:hAnsi="Times New Roman" w:cs="Times New Roman"/>
          </w:rPr>
          <w:t>modest.gornatkevic@trakai.lt</w:t>
        </w:r>
      </w:hyperlink>
      <w:r w:rsidR="002C00B6">
        <w:t>.</w:t>
      </w:r>
    </w:p>
    <w:p w14:paraId="75B2E5A0" w14:textId="18F75E61" w:rsidR="00AD359D" w:rsidRPr="001739E0" w:rsidRDefault="00D27E75" w:rsidP="001739E0">
      <w:pPr>
        <w:pStyle w:val="Sraopastraipa"/>
        <w:numPr>
          <w:ilvl w:val="0"/>
          <w:numId w:val="13"/>
        </w:numPr>
        <w:tabs>
          <w:tab w:val="left" w:pos="993"/>
          <w:tab w:val="center" w:pos="4975"/>
          <w:tab w:val="right" w:pos="9638"/>
        </w:tabs>
        <w:autoSpaceDE w:val="0"/>
        <w:adjustRightInd w:val="0"/>
        <w:spacing w:after="0" w:line="240" w:lineRule="auto"/>
        <w:ind w:left="360"/>
        <w:jc w:val="both"/>
        <w:rPr>
          <w:rFonts w:ascii="Times New Roman" w:eastAsia="SimSun" w:hAnsi="Times New Roman" w:cs="Times New Roman"/>
          <w:sz w:val="24"/>
          <w:szCs w:val="24"/>
          <w:lang w:eastAsia="zh-CN"/>
        </w:rPr>
      </w:pPr>
      <w:r w:rsidRPr="001739E0">
        <w:rPr>
          <w:rFonts w:ascii="Times New Roman" w:eastAsia="Times New Roman" w:hAnsi="Times New Roman" w:cs="Times New Roman"/>
          <w:color w:val="000000"/>
          <w:sz w:val="24"/>
          <w:szCs w:val="24"/>
          <w:lang w:eastAsia="lt-LT"/>
        </w:rPr>
        <w:t xml:space="preserve">Užsakovas priims </w:t>
      </w:r>
      <w:r w:rsidR="00AE7805" w:rsidRPr="001739E0">
        <w:rPr>
          <w:rFonts w:ascii="Times New Roman" w:eastAsia="Times New Roman" w:hAnsi="Times New Roman" w:cs="Times New Roman"/>
          <w:color w:val="000000"/>
          <w:sz w:val="24"/>
          <w:szCs w:val="24"/>
          <w:lang w:eastAsia="lt-LT"/>
        </w:rPr>
        <w:t>Siste</w:t>
      </w:r>
      <w:r w:rsidR="00473786" w:rsidRPr="001739E0">
        <w:rPr>
          <w:rFonts w:ascii="Times New Roman" w:eastAsia="Times New Roman" w:hAnsi="Times New Roman" w:cs="Times New Roman"/>
          <w:color w:val="000000"/>
          <w:sz w:val="24"/>
          <w:szCs w:val="24"/>
          <w:lang w:eastAsia="lt-LT"/>
        </w:rPr>
        <w:t>mas</w:t>
      </w:r>
      <w:r w:rsidR="00C57ADF" w:rsidRPr="001739E0">
        <w:rPr>
          <w:rFonts w:ascii="Times New Roman" w:eastAsia="Times New Roman" w:hAnsi="Times New Roman" w:cs="Times New Roman"/>
          <w:color w:val="000000"/>
          <w:sz w:val="24"/>
          <w:szCs w:val="24"/>
          <w:lang w:eastAsia="lt-LT"/>
        </w:rPr>
        <w:t xml:space="preserve"> </w:t>
      </w:r>
      <w:r w:rsidRPr="001739E0">
        <w:rPr>
          <w:rFonts w:ascii="Times New Roman" w:eastAsia="Times New Roman" w:hAnsi="Times New Roman" w:cs="Times New Roman"/>
          <w:color w:val="000000"/>
          <w:sz w:val="24"/>
          <w:szCs w:val="24"/>
          <w:lang w:eastAsia="lt-LT"/>
        </w:rPr>
        <w:t xml:space="preserve">ir atliktus </w:t>
      </w:r>
      <w:r w:rsidR="00631F51" w:rsidRPr="001739E0">
        <w:rPr>
          <w:rFonts w:ascii="Times New Roman" w:eastAsia="Times New Roman" w:hAnsi="Times New Roman" w:cs="Times New Roman"/>
          <w:color w:val="000000"/>
          <w:sz w:val="24"/>
          <w:szCs w:val="24"/>
          <w:lang w:eastAsia="lt-LT"/>
        </w:rPr>
        <w:t>D</w:t>
      </w:r>
      <w:r w:rsidRPr="001739E0">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sidRPr="001739E0">
        <w:rPr>
          <w:rFonts w:ascii="Times New Roman" w:eastAsia="Times New Roman" w:hAnsi="Times New Roman" w:cs="Times New Roman"/>
          <w:color w:val="000000"/>
          <w:sz w:val="24"/>
          <w:szCs w:val="24"/>
          <w:lang w:eastAsia="lt-LT"/>
        </w:rPr>
        <w:t xml:space="preserve">Darbų </w:t>
      </w:r>
      <w:r w:rsidRPr="001739E0">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sidRPr="001739E0">
        <w:rPr>
          <w:rFonts w:ascii="Times New Roman" w:eastAsia="Times New Roman" w:hAnsi="Times New Roman" w:cs="Times New Roman"/>
          <w:color w:val="000000"/>
          <w:sz w:val="24"/>
          <w:szCs w:val="24"/>
          <w:lang w:eastAsia="lt-LT"/>
        </w:rPr>
        <w:t xml:space="preserve"> </w:t>
      </w:r>
      <w:r w:rsidR="00AD359D" w:rsidRPr="001739E0">
        <w:rPr>
          <w:rFonts w:ascii="Times New Roman" w:eastAsia="Times New Roman" w:hAnsi="Times New Roman" w:cs="Times New Roman"/>
          <w:sz w:val="24"/>
          <w:szCs w:val="24"/>
        </w:rPr>
        <w:t>ir pagal Techninės specifikacijos 1</w:t>
      </w:r>
      <w:r w:rsidR="002C00B6">
        <w:rPr>
          <w:rFonts w:ascii="Times New Roman" w:eastAsia="Times New Roman" w:hAnsi="Times New Roman" w:cs="Times New Roman"/>
          <w:sz w:val="24"/>
          <w:szCs w:val="24"/>
        </w:rPr>
        <w:t>1</w:t>
      </w:r>
      <w:r w:rsidR="00AD359D" w:rsidRPr="001739E0">
        <w:rPr>
          <w:rFonts w:ascii="Times New Roman" w:eastAsia="Times New Roman" w:hAnsi="Times New Roman" w:cs="Times New Roman"/>
          <w:sz w:val="24"/>
          <w:szCs w:val="24"/>
        </w:rPr>
        <w:t xml:space="preserve"> punktą</w:t>
      </w:r>
      <w:r w:rsidR="00D31147" w:rsidRPr="001739E0">
        <w:rPr>
          <w:rFonts w:ascii="Times New Roman" w:eastAsia="Times New Roman" w:hAnsi="Times New Roman" w:cs="Times New Roman"/>
          <w:sz w:val="24"/>
          <w:szCs w:val="24"/>
        </w:rPr>
        <w:t xml:space="preserve"> </w:t>
      </w:r>
      <w:r w:rsidR="00AD359D" w:rsidRPr="001739E0">
        <w:rPr>
          <w:rFonts w:ascii="Times New Roman" w:eastAsia="Times New Roman" w:hAnsi="Times New Roman" w:cs="Times New Roman"/>
          <w:sz w:val="24"/>
          <w:szCs w:val="24"/>
        </w:rPr>
        <w:t>perduoti Užsakovui dokumentai.</w:t>
      </w:r>
    </w:p>
    <w:p w14:paraId="40D71858" w14:textId="60D53FB3" w:rsidR="00D27E75" w:rsidRPr="001739E0" w:rsidRDefault="00D27E75" w:rsidP="001739E0">
      <w:pPr>
        <w:pStyle w:val="Sraopastraipa"/>
        <w:numPr>
          <w:ilvl w:val="0"/>
          <w:numId w:val="13"/>
        </w:numPr>
        <w:tabs>
          <w:tab w:val="left" w:pos="993"/>
          <w:tab w:val="center" w:pos="4975"/>
          <w:tab w:val="right" w:pos="9638"/>
        </w:tabs>
        <w:autoSpaceDE w:val="0"/>
        <w:adjustRightInd w:val="0"/>
        <w:spacing w:after="0" w:line="240" w:lineRule="auto"/>
        <w:ind w:left="360"/>
        <w:jc w:val="both"/>
        <w:rPr>
          <w:rFonts w:ascii="Times New Roman" w:eastAsia="SimSun" w:hAnsi="Times New Roman" w:cs="Times New Roman"/>
          <w:sz w:val="24"/>
          <w:szCs w:val="24"/>
          <w:lang w:eastAsia="zh-CN"/>
        </w:rPr>
      </w:pPr>
      <w:r w:rsidRPr="001739E0">
        <w:rPr>
          <w:rFonts w:ascii="Times New Roman" w:eastAsia="Times New Roman" w:hAnsi="Times New Roman" w:cs="Times New Roman"/>
          <w:color w:val="000000"/>
          <w:sz w:val="24"/>
          <w:szCs w:val="24"/>
          <w:lang w:eastAsia="lt-LT"/>
        </w:rPr>
        <w:lastRenderedPageBreak/>
        <w:t>Užsakovui privalo būti perduota visa išpildomoji dokumentacija, (įrangos pasai, deklaracijos, sertifikatai, matavimų protokolai, darbo projektai ir pan.) elektroniniame formate .</w:t>
      </w:r>
      <w:proofErr w:type="spellStart"/>
      <w:r w:rsidRPr="001739E0">
        <w:rPr>
          <w:rFonts w:ascii="Times New Roman" w:eastAsia="Times New Roman" w:hAnsi="Times New Roman" w:cs="Times New Roman"/>
          <w:color w:val="000000"/>
          <w:sz w:val="24"/>
          <w:szCs w:val="24"/>
          <w:lang w:eastAsia="lt-LT"/>
        </w:rPr>
        <w:t>pdf</w:t>
      </w:r>
      <w:proofErr w:type="spellEnd"/>
      <w:r w:rsidRPr="001739E0">
        <w:rPr>
          <w:rFonts w:ascii="Times New Roman" w:eastAsia="Times New Roman" w:hAnsi="Times New Roman" w:cs="Times New Roman"/>
          <w:color w:val="000000"/>
          <w:sz w:val="24"/>
          <w:szCs w:val="24"/>
          <w:lang w:eastAsia="lt-LT"/>
        </w:rPr>
        <w:t xml:space="preserve"> arba .jpg</w:t>
      </w:r>
      <w:r w:rsidR="00874FA6" w:rsidRPr="001739E0">
        <w:rPr>
          <w:rFonts w:ascii="Times New Roman" w:eastAsia="Times New Roman" w:hAnsi="Times New Roman" w:cs="Times New Roman"/>
          <w:color w:val="000000"/>
          <w:sz w:val="24"/>
          <w:szCs w:val="24"/>
          <w:lang w:eastAsia="lt-LT"/>
        </w:rPr>
        <w:t>.</w:t>
      </w:r>
    </w:p>
    <w:p w14:paraId="40604542" w14:textId="556F1663" w:rsidR="00AD359D" w:rsidRPr="001739E0" w:rsidRDefault="005D545E" w:rsidP="001739E0">
      <w:pPr>
        <w:pStyle w:val="Sraopastraipa"/>
        <w:numPr>
          <w:ilvl w:val="0"/>
          <w:numId w:val="13"/>
        </w:numPr>
        <w:tabs>
          <w:tab w:val="left" w:pos="993"/>
          <w:tab w:val="center" w:pos="4975"/>
          <w:tab w:val="right" w:pos="9638"/>
        </w:tabs>
        <w:autoSpaceDE w:val="0"/>
        <w:adjustRightInd w:val="0"/>
        <w:spacing w:after="0" w:line="240" w:lineRule="auto"/>
        <w:ind w:left="360"/>
        <w:jc w:val="both"/>
        <w:rPr>
          <w:rFonts w:ascii="Times New Roman" w:eastAsia="SimSun" w:hAnsi="Times New Roman" w:cs="Times New Roman"/>
          <w:sz w:val="24"/>
          <w:szCs w:val="24"/>
          <w:lang w:eastAsia="zh-CN"/>
        </w:rPr>
      </w:pPr>
      <w:r w:rsidRPr="001739E0">
        <w:rPr>
          <w:rFonts w:ascii="Times New Roman" w:eastAsia="SimSun" w:hAnsi="Times New Roman" w:cs="Times New Roman"/>
          <w:sz w:val="24"/>
          <w:szCs w:val="24"/>
          <w:lang w:eastAsia="zh-CN"/>
        </w:rPr>
        <w:t>Darbų garantinis terminas nustatomas vadovaujantis Lietuvos Respublikos civilinio kodekso 6.698 straipsnio nuostatomis.</w:t>
      </w:r>
    </w:p>
    <w:p w14:paraId="16CDBF1D" w14:textId="77777777" w:rsidR="00D27E75" w:rsidRPr="00E07208" w:rsidRDefault="00D27E75" w:rsidP="006E53BF">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6E53BF">
      <w:pPr>
        <w:spacing w:after="0"/>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7505AAE6" w:rsidR="00D27E75" w:rsidRPr="00E07208" w:rsidRDefault="00D27E75" w:rsidP="006E53BF">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 xml:space="preserve">Pagal pridedamus planus </w:t>
      </w:r>
      <w:r w:rsidR="008E5818">
        <w:rPr>
          <w:rFonts w:ascii="Times New Roman" w:eastAsia="Times New Roman" w:hAnsi="Times New Roman" w:cs="Times New Roman"/>
          <w:color w:val="000000"/>
          <w:sz w:val="24"/>
          <w:szCs w:val="24"/>
          <w:lang w:eastAsia="lt-LT"/>
        </w:rPr>
        <w:t>Technikumo</w:t>
      </w:r>
      <w:r w:rsidR="0092549C">
        <w:rPr>
          <w:rFonts w:ascii="Times New Roman" w:eastAsia="SimSun" w:hAnsi="Times New Roman" w:cs="Times New Roman"/>
          <w:sz w:val="24"/>
          <w:szCs w:val="24"/>
        </w:rPr>
        <w:t xml:space="preserve"> g. </w:t>
      </w:r>
      <w:r w:rsidR="008E5818">
        <w:rPr>
          <w:rFonts w:ascii="Times New Roman" w:eastAsia="SimSun" w:hAnsi="Times New Roman" w:cs="Times New Roman"/>
          <w:sz w:val="24"/>
          <w:szCs w:val="24"/>
        </w:rPr>
        <w:t>1</w:t>
      </w:r>
      <w:r w:rsidR="0092549C">
        <w:rPr>
          <w:rFonts w:ascii="Times New Roman" w:eastAsia="SimSun" w:hAnsi="Times New Roman" w:cs="Times New Roman"/>
          <w:sz w:val="24"/>
          <w:szCs w:val="24"/>
        </w:rPr>
        <w:t xml:space="preserve">, </w:t>
      </w:r>
      <w:r w:rsidR="008E5818">
        <w:rPr>
          <w:rFonts w:ascii="Times New Roman" w:eastAsia="SimSun" w:hAnsi="Times New Roman" w:cs="Times New Roman"/>
          <w:sz w:val="24"/>
          <w:szCs w:val="24"/>
        </w:rPr>
        <w:t xml:space="preserve">Aukštadvaris, </w:t>
      </w:r>
      <w:r w:rsidR="0092549C">
        <w:rPr>
          <w:rFonts w:ascii="Times New Roman" w:eastAsia="SimSun" w:hAnsi="Times New Roman" w:cs="Times New Roman"/>
          <w:sz w:val="24"/>
          <w:szCs w:val="24"/>
        </w:rPr>
        <w:t xml:space="preserve">Trakų raj., </w:t>
      </w:r>
      <w:r w:rsidR="008A2447">
        <w:rPr>
          <w:rFonts w:ascii="Times New Roman" w:eastAsia="SimSun" w:hAnsi="Times New Roman" w:cs="Times New Roman"/>
          <w:sz w:val="24"/>
          <w:szCs w:val="24"/>
        </w:rPr>
        <w:t xml:space="preserve">I aukšto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Pr="00E07208">
        <w:rPr>
          <w:rFonts w:ascii="Times New Roman" w:eastAsia="Times New Roman" w:hAnsi="Times New Roman" w:cs="Times New Roman"/>
          <w:color w:val="000000"/>
          <w:sz w:val="24"/>
          <w:szCs w:val="24"/>
          <w:lang w:eastAsia="lt-LT"/>
        </w:rPr>
        <w:t xml:space="preserve"> </w:t>
      </w:r>
      <w:r w:rsidR="008A2447">
        <w:rPr>
          <w:rFonts w:ascii="Times New Roman" w:eastAsia="Times New Roman" w:hAnsi="Times New Roman" w:cs="Times New Roman"/>
          <w:color w:val="000000"/>
          <w:sz w:val="24"/>
          <w:szCs w:val="24"/>
          <w:lang w:eastAsia="lt-LT"/>
        </w:rPr>
        <w:t>1,</w:t>
      </w:r>
      <w:r w:rsidR="004A3EEA">
        <w:rPr>
          <w:rFonts w:ascii="Times New Roman" w:eastAsia="Times New Roman" w:hAnsi="Times New Roman" w:cs="Times New Roman"/>
          <w:color w:val="000000"/>
          <w:sz w:val="24"/>
          <w:szCs w:val="24"/>
          <w:lang w:eastAsia="lt-LT"/>
        </w:rPr>
        <w:t xml:space="preserve"> 2, 3, 4, 5, 7, 11, 12, 14, 32, 45, 47, 48</w:t>
      </w:r>
      <w:r w:rsidR="00703151">
        <w:rPr>
          <w:rFonts w:ascii="Times New Roman" w:eastAsia="Times New Roman" w:hAnsi="Times New Roman" w:cs="Times New Roman"/>
          <w:sz w:val="24"/>
          <w:szCs w:val="24"/>
          <w:lang w:eastAsia="lt-LT"/>
        </w:rPr>
        <w:t xml:space="preserve"> įrengiama</w:t>
      </w:r>
      <w:r w:rsidR="00DF3A4D">
        <w:rPr>
          <w:rFonts w:ascii="Times New Roman" w:eastAsia="Times New Roman" w:hAnsi="Times New Roman" w:cs="Times New Roman"/>
          <w:sz w:val="24"/>
          <w:szCs w:val="24"/>
          <w:lang w:eastAsia="lt-LT"/>
        </w:rPr>
        <w:t xml:space="preserve"> </w:t>
      </w:r>
      <w:r w:rsidR="001F47D5">
        <w:rPr>
          <w:rFonts w:ascii="Times New Roman" w:eastAsia="Times New Roman" w:hAnsi="Times New Roman" w:cs="Times New Roman"/>
          <w:sz w:val="24"/>
          <w:szCs w:val="24"/>
          <w:lang w:eastAsia="lt-LT"/>
        </w:rPr>
        <w:t>VRF</w:t>
      </w:r>
      <w:r w:rsidR="00A0172E">
        <w:rPr>
          <w:rFonts w:ascii="Times New Roman" w:eastAsia="Times New Roman" w:hAnsi="Times New Roman" w:cs="Times New Roman"/>
          <w:sz w:val="24"/>
          <w:szCs w:val="24"/>
          <w:lang w:eastAsia="lt-LT"/>
        </w:rPr>
        <w:t xml:space="preserve"> kondicionavimo sistem</w:t>
      </w:r>
      <w:r w:rsidR="001F47D5">
        <w:rPr>
          <w:rFonts w:ascii="Times New Roman" w:eastAsia="Times New Roman" w:hAnsi="Times New Roman" w:cs="Times New Roman"/>
          <w:sz w:val="24"/>
          <w:szCs w:val="24"/>
          <w:lang w:eastAsia="lt-LT"/>
        </w:rPr>
        <w:t>a</w:t>
      </w:r>
      <w:r w:rsidR="00A0172E">
        <w:rPr>
          <w:rFonts w:ascii="Times New Roman" w:eastAsia="Times New Roman" w:hAnsi="Times New Roman" w:cs="Times New Roman"/>
          <w:sz w:val="24"/>
          <w:szCs w:val="24"/>
          <w:lang w:eastAsia="lt-LT"/>
        </w:rPr>
        <w:t>,</w:t>
      </w:r>
      <w:r w:rsidR="00703151">
        <w:rPr>
          <w:rFonts w:ascii="Times New Roman" w:eastAsia="Times New Roman" w:hAnsi="Times New Roman" w:cs="Times New Roman"/>
          <w:sz w:val="24"/>
          <w:szCs w:val="24"/>
          <w:lang w:eastAsia="lt-LT"/>
        </w:rPr>
        <w:t xml:space="preserve"> </w:t>
      </w:r>
      <w:r w:rsidR="00703151">
        <w:rPr>
          <w:rFonts w:ascii="Times New Roman" w:eastAsia="Times New Roman" w:hAnsi="Times New Roman" w:cs="Times New Roman"/>
          <w:color w:val="000000"/>
          <w:sz w:val="24"/>
          <w:szCs w:val="24"/>
          <w:lang w:eastAsia="lt-LT"/>
        </w:rPr>
        <w:t>išorin</w:t>
      </w:r>
      <w:r w:rsidR="001F47D5">
        <w:rPr>
          <w:rFonts w:ascii="Times New Roman" w:eastAsia="Times New Roman" w:hAnsi="Times New Roman" w:cs="Times New Roman"/>
          <w:color w:val="000000"/>
          <w:sz w:val="24"/>
          <w:szCs w:val="24"/>
          <w:lang w:eastAsia="lt-LT"/>
        </w:rPr>
        <w:t>į</w:t>
      </w:r>
      <w:r w:rsidR="00703151">
        <w:rPr>
          <w:rFonts w:ascii="Times New Roman" w:eastAsia="Times New Roman" w:hAnsi="Times New Roman" w:cs="Times New Roman"/>
          <w:color w:val="000000"/>
          <w:sz w:val="24"/>
          <w:szCs w:val="24"/>
          <w:lang w:eastAsia="lt-LT"/>
        </w:rPr>
        <w:t xml:space="preserve"> blok</w:t>
      </w:r>
      <w:r w:rsidR="001F47D5">
        <w:rPr>
          <w:rFonts w:ascii="Times New Roman" w:eastAsia="Times New Roman" w:hAnsi="Times New Roman" w:cs="Times New Roman"/>
          <w:color w:val="000000"/>
          <w:sz w:val="24"/>
          <w:szCs w:val="24"/>
          <w:lang w:eastAsia="lt-LT"/>
        </w:rPr>
        <w:t>ą</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w:t>
      </w:r>
      <w:r w:rsidR="000F4046">
        <w:rPr>
          <w:rFonts w:ascii="Times New Roman" w:eastAsia="Times New Roman" w:hAnsi="Times New Roman" w:cs="Times New Roman"/>
          <w:color w:val="000000"/>
          <w:sz w:val="24"/>
          <w:szCs w:val="24"/>
          <w:lang w:eastAsia="lt-LT"/>
        </w:rPr>
        <w:t xml:space="preserve">žemės šalia pastato (žr. </w:t>
      </w:r>
      <w:r w:rsidR="00C47117">
        <w:rPr>
          <w:rFonts w:ascii="Times New Roman" w:eastAsia="Times New Roman" w:hAnsi="Times New Roman" w:cs="Times New Roman"/>
          <w:color w:val="000000"/>
          <w:sz w:val="24"/>
          <w:szCs w:val="24"/>
          <w:lang w:eastAsia="lt-LT"/>
        </w:rPr>
        <w:t>lentelę</w:t>
      </w:r>
      <w:r w:rsidR="000F4046">
        <w:rPr>
          <w:rFonts w:ascii="Times New Roman" w:eastAsia="Times New Roman" w:hAnsi="Times New Roman" w:cs="Times New Roman"/>
          <w:color w:val="000000"/>
          <w:sz w:val="24"/>
          <w:szCs w:val="24"/>
          <w:lang w:eastAsia="lt-LT"/>
        </w:rPr>
        <w:t>)</w:t>
      </w:r>
      <w:r w:rsidR="00A0172E">
        <w:rPr>
          <w:rFonts w:ascii="Times New Roman" w:eastAsia="Times New Roman" w:hAnsi="Times New Roman" w:cs="Times New Roman"/>
          <w:color w:val="000000"/>
          <w:sz w:val="24"/>
          <w:szCs w:val="24"/>
          <w:lang w:eastAsia="lt-LT"/>
        </w:rPr>
        <w:t>.</w:t>
      </w:r>
      <w:r w:rsidRPr="007D5CB6">
        <w:rPr>
          <w:rFonts w:ascii="Times New Roman" w:eastAsia="Times New Roman" w:hAnsi="Times New Roman" w:cs="Times New Roman"/>
          <w:color w:val="000000"/>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Vidini</w:t>
      </w:r>
      <w:r w:rsidR="001F47D5">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w:t>
      </w:r>
      <w:r w:rsidR="001F47D5">
        <w:rPr>
          <w:rFonts w:ascii="Times New Roman" w:eastAsia="Times New Roman" w:hAnsi="Times New Roman" w:cs="Times New Roman"/>
          <w:color w:val="000000"/>
          <w:sz w:val="24"/>
          <w:szCs w:val="24"/>
          <w:lang w:eastAsia="lt-LT"/>
        </w:rPr>
        <w:t>ių</w:t>
      </w:r>
      <w:r w:rsidRPr="00E07208">
        <w:rPr>
          <w:rFonts w:ascii="Times New Roman" w:eastAsia="Times New Roman" w:hAnsi="Times New Roman" w:cs="Times New Roman"/>
          <w:color w:val="000000"/>
          <w:sz w:val="24"/>
          <w:szCs w:val="24"/>
          <w:lang w:eastAsia="lt-LT"/>
        </w:rPr>
        <w:t xml:space="preserve"> sien</w:t>
      </w:r>
      <w:r w:rsidR="001F47D5">
        <w:rPr>
          <w:rFonts w:ascii="Times New Roman" w:eastAsia="Times New Roman" w:hAnsi="Times New Roman" w:cs="Times New Roman"/>
          <w:color w:val="000000"/>
          <w:sz w:val="24"/>
          <w:szCs w:val="24"/>
          <w:lang w:eastAsia="lt-LT"/>
        </w:rPr>
        <w:t>ų</w:t>
      </w:r>
      <w:r w:rsidRPr="00E07208">
        <w:rPr>
          <w:rFonts w:ascii="Times New Roman" w:eastAsia="Times New Roman" w:hAnsi="Times New Roman" w:cs="Times New Roman"/>
          <w:color w:val="000000"/>
          <w:sz w:val="24"/>
          <w:szCs w:val="24"/>
          <w:lang w:eastAsia="lt-LT"/>
        </w:rPr>
        <w:t xml:space="preserve">,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6E53BF">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3B8C0462" w14:textId="5ECFE755" w:rsidR="00C9171C" w:rsidRPr="00E07208" w:rsidRDefault="00C9171C" w:rsidP="006E53BF">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Pr>
          <w:rFonts w:ascii="Times New Roman" w:eastAsia="Times New Roman" w:hAnsi="Times New Roman" w:cs="Times New Roman"/>
          <w:color w:val="000000"/>
          <w:sz w:val="24"/>
          <w:szCs w:val="24"/>
          <w:lang w:eastAsia="lt-LT"/>
        </w:rPr>
        <w:t>s</w:t>
      </w:r>
      <w:r w:rsidRPr="00E07208">
        <w:rPr>
          <w:rFonts w:ascii="Times New Roman" w:eastAsia="Times New Roman" w:hAnsi="Times New Roman" w:cs="Times New Roman"/>
          <w:color w:val="000000"/>
          <w:sz w:val="24"/>
          <w:szCs w:val="24"/>
          <w:lang w:eastAsia="lt-LT"/>
        </w:rPr>
        <w:t xml:space="preserve"> bloka</w:t>
      </w:r>
      <w:r>
        <w:rPr>
          <w:rFonts w:ascii="Times New Roman" w:eastAsia="Times New Roman" w:hAnsi="Times New Roman" w:cs="Times New Roman"/>
          <w:color w:val="000000"/>
          <w:sz w:val="24"/>
          <w:szCs w:val="24"/>
          <w:lang w:eastAsia="lt-LT"/>
        </w:rPr>
        <w:t>s</w:t>
      </w:r>
      <w:r w:rsidRPr="00E07208">
        <w:rPr>
          <w:rFonts w:ascii="Times New Roman" w:eastAsia="Times New Roman" w:hAnsi="Times New Roman" w:cs="Times New Roman"/>
          <w:color w:val="000000"/>
          <w:sz w:val="24"/>
          <w:szCs w:val="24"/>
          <w:lang w:eastAsia="lt-LT"/>
        </w:rPr>
        <w:t xml:space="preserve"> montuojam</w:t>
      </w:r>
      <w:r>
        <w:rPr>
          <w:rFonts w:ascii="Times New Roman" w:eastAsia="Times New Roman" w:hAnsi="Times New Roman" w:cs="Times New Roman"/>
          <w:color w:val="000000"/>
          <w:sz w:val="24"/>
          <w:szCs w:val="24"/>
          <w:lang w:eastAsia="lt-LT"/>
        </w:rPr>
        <w:t>as</w:t>
      </w:r>
      <w:r w:rsidRPr="00E0720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plane</w:t>
      </w:r>
      <w:r w:rsidRPr="00E0720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nurodytoje vietoje ant specialių pastatomų kronšteinų (kuomet montuojama ant žemės)</w:t>
      </w:r>
      <w:r w:rsidRPr="00E07208">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Lauko blokas aptveriamas sumontuojant ne žemesnę kaip 1,8 metro segmentine tvorele, išlaikant nemažesnį kaip 0,8 m. atstumą nuo VRF bloko. Reikalavimai segmentams: vielos storis apie 4 mm. (+/- 1 mm.), akutės dydis  L(ilgis) 50mm. x H (aukštis) 200mm. (+/- 5 mm.), padengimas – cinkuotas, arba cinkuotas + dažyta (spalva derinama)</w:t>
      </w:r>
      <w:r w:rsidRPr="00E07208">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Segmentų tvirtinimui perimetru montuojami metaliniai kvadratiniai ar stačiakampiai profiliai, padengti antikoroziniais dažais ir dažyti segmento spalva. </w:t>
      </w:r>
      <w:proofErr w:type="spellStart"/>
      <w:r>
        <w:rPr>
          <w:rFonts w:ascii="Times New Roman" w:eastAsia="Times New Roman" w:hAnsi="Times New Roman" w:cs="Times New Roman"/>
          <w:color w:val="000000"/>
          <w:sz w:val="24"/>
          <w:szCs w:val="24"/>
          <w:lang w:eastAsia="lt-LT"/>
        </w:rPr>
        <w:t>Perimetriniai</w:t>
      </w:r>
      <w:proofErr w:type="spellEnd"/>
      <w:r>
        <w:rPr>
          <w:rFonts w:ascii="Times New Roman" w:eastAsia="Times New Roman" w:hAnsi="Times New Roman" w:cs="Times New Roman"/>
          <w:color w:val="000000"/>
          <w:sz w:val="24"/>
          <w:szCs w:val="24"/>
          <w:lang w:eastAsia="lt-LT"/>
        </w:rPr>
        <w:t xml:space="preserve"> metaliniai profiliai betonuojami, ar kalami į gruntą, pagal gamintojo rekomendacijas, o segmentai prie profilių tvirtinami cinkuotais laikikliais. </w:t>
      </w:r>
      <w:r w:rsidRPr="00E07208">
        <w:rPr>
          <w:rFonts w:ascii="Times New Roman" w:eastAsia="Times New Roman" w:hAnsi="Times New Roman" w:cs="Times New Roman"/>
          <w:color w:val="000000"/>
          <w:sz w:val="24"/>
          <w:szCs w:val="24"/>
          <w:lang w:eastAsia="lt-LT"/>
        </w:rPr>
        <w:t>Įrengiama pilnos komplektacijos kondicionavimo sistema pilnam funkcionavimui. Prieš</w:t>
      </w:r>
      <w:r>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Pr>
          <w:rFonts w:ascii="Times New Roman" w:eastAsia="Times New Roman" w:hAnsi="Times New Roman" w:cs="Times New Roman"/>
          <w:color w:val="000000"/>
          <w:sz w:val="24"/>
          <w:szCs w:val="24"/>
          <w:lang w:eastAsia="lt-LT"/>
        </w:rPr>
        <w:t>ius</w:t>
      </w:r>
      <w:r w:rsidRPr="00E07208">
        <w:rPr>
          <w:rFonts w:ascii="Times New Roman" w:eastAsia="Times New Roman" w:hAnsi="Times New Roman" w:cs="Times New Roman"/>
          <w:color w:val="000000"/>
          <w:sz w:val="24"/>
          <w:szCs w:val="24"/>
          <w:lang w:eastAsia="lt-LT"/>
        </w:rPr>
        <w:t xml:space="preserve"> sienin</w:t>
      </w:r>
      <w:r>
        <w:rPr>
          <w:rFonts w:ascii="Times New Roman" w:eastAsia="Times New Roman" w:hAnsi="Times New Roman" w:cs="Times New Roman"/>
          <w:color w:val="000000"/>
          <w:sz w:val="24"/>
          <w:szCs w:val="24"/>
          <w:lang w:eastAsia="lt-LT"/>
        </w:rPr>
        <w:t>ius</w:t>
      </w:r>
      <w:r w:rsidRPr="00E07208">
        <w:rPr>
          <w:rFonts w:ascii="Times New Roman" w:eastAsia="Times New Roman" w:hAnsi="Times New Roman" w:cs="Times New Roman"/>
          <w:color w:val="000000"/>
          <w:sz w:val="24"/>
          <w:szCs w:val="24"/>
          <w:lang w:eastAsia="lt-LT"/>
        </w:rPr>
        <w:t xml:space="preserve"> blok</w:t>
      </w:r>
      <w:r>
        <w:rPr>
          <w:rFonts w:ascii="Times New Roman" w:eastAsia="Times New Roman" w:hAnsi="Times New Roman" w:cs="Times New Roman"/>
          <w:color w:val="000000"/>
          <w:sz w:val="24"/>
          <w:szCs w:val="24"/>
          <w:lang w:eastAsia="lt-LT"/>
        </w:rPr>
        <w:t>us,</w:t>
      </w:r>
      <w:r w:rsidRPr="00E0720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w:t>
      </w:r>
      <w:r>
        <w:rPr>
          <w:rFonts w:ascii="Times New Roman" w:eastAsia="Times New Roman" w:hAnsi="Times New Roman" w:cs="Times New Roman"/>
          <w:color w:val="000000"/>
          <w:sz w:val="24"/>
          <w:szCs w:val="24"/>
          <w:lang w:eastAsia="lt-LT"/>
        </w:rPr>
        <w:t>as</w:t>
      </w:r>
      <w:r w:rsidRPr="00E07208">
        <w:rPr>
          <w:rFonts w:ascii="Times New Roman" w:eastAsia="Times New Roman" w:hAnsi="Times New Roman" w:cs="Times New Roman"/>
          <w:color w:val="000000"/>
          <w:sz w:val="24"/>
          <w:szCs w:val="24"/>
          <w:lang w:eastAsia="lt-LT"/>
        </w:rPr>
        <w:t xml:space="preserve"> derinti su Užsakovu. Į paslaugos kain</w:t>
      </w:r>
      <w:r>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2544EAD8"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E9634F" w:rsidRPr="00E07208">
        <w:rPr>
          <w:rFonts w:ascii="Times New Roman" w:hAnsi="Times New Roman" w:cs="Times New Roman"/>
          <w:b/>
          <w:color w:val="000000" w:themeColor="text1"/>
          <w:sz w:val="24"/>
          <w:szCs w:val="24"/>
        </w:rPr>
        <w:t xml:space="preserve"> lentelė</w:t>
      </w:r>
      <w:r w:rsidR="00C47117">
        <w:rPr>
          <w:rFonts w:ascii="Times New Roman" w:hAnsi="Times New Roman" w:cs="Times New Roman"/>
          <w:b/>
          <w:color w:val="000000" w:themeColor="text1"/>
          <w:sz w:val="24"/>
          <w:szCs w:val="24"/>
        </w:rPr>
        <w:t>s</w:t>
      </w:r>
    </w:p>
    <w:tbl>
      <w:tblPr>
        <w:tblW w:w="14747" w:type="dxa"/>
        <w:tblInd w:w="-5" w:type="dxa"/>
        <w:tblLook w:val="04A0" w:firstRow="1" w:lastRow="0" w:firstColumn="1" w:lastColumn="0" w:noHBand="0" w:noVBand="1"/>
      </w:tblPr>
      <w:tblGrid>
        <w:gridCol w:w="1950"/>
        <w:gridCol w:w="3929"/>
        <w:gridCol w:w="4434"/>
        <w:gridCol w:w="4434"/>
      </w:tblGrid>
      <w:tr w:rsidR="001C7F8A" w:rsidRPr="00E07208" w14:paraId="139E7712"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2F044F" w:rsidRPr="00E07208" w14:paraId="032D70B4" w14:textId="77777777" w:rsidTr="00DA76B1">
        <w:trPr>
          <w:gridAfter w:val="1"/>
          <w:wAfter w:w="4434" w:type="dxa"/>
          <w:trHeight w:val="379"/>
        </w:trPr>
        <w:tc>
          <w:tcPr>
            <w:tcW w:w="10313" w:type="dxa"/>
            <w:gridSpan w:val="3"/>
            <w:tcBorders>
              <w:top w:val="nil"/>
              <w:left w:val="single" w:sz="4" w:space="0" w:color="auto"/>
              <w:bottom w:val="single" w:sz="4" w:space="0" w:color="auto"/>
              <w:right w:val="single" w:sz="4" w:space="0" w:color="auto"/>
            </w:tcBorders>
            <w:noWrap/>
            <w:vAlign w:val="center"/>
          </w:tcPr>
          <w:p w14:paraId="72856981" w14:textId="227113ED" w:rsidR="002F044F" w:rsidRPr="002F044F" w:rsidRDefault="002F044F" w:rsidP="002F044F">
            <w:pPr>
              <w:spacing w:after="0" w:line="240" w:lineRule="auto"/>
              <w:jc w:val="right"/>
              <w:rPr>
                <w:rFonts w:ascii="Times New Roman" w:eastAsia="Times New Roman" w:hAnsi="Times New Roman" w:cs="Times New Roman"/>
                <w:b/>
                <w:bCs/>
                <w:sz w:val="24"/>
                <w:szCs w:val="24"/>
                <w:lang w:eastAsia="lt-LT"/>
              </w:rPr>
            </w:pPr>
          </w:p>
        </w:tc>
      </w:tr>
      <w:tr w:rsidR="00115674" w:rsidRPr="00E07208" w14:paraId="61E56BB1" w14:textId="77777777" w:rsidTr="00DA76B1">
        <w:trPr>
          <w:gridAfter w:val="1"/>
          <w:wAfter w:w="4434" w:type="dxa"/>
          <w:trHeight w:val="460"/>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14AA3CA6" w14:textId="59BA4745" w:rsidR="00115674" w:rsidRPr="00E07208" w:rsidRDefault="00115674" w:rsidP="0011567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4E73C5">
              <w:rPr>
                <w:rFonts w:ascii="Times New Roman" w:eastAsia="Times New Roman" w:hAnsi="Times New Roman" w:cs="Times New Roman"/>
                <w:color w:val="000000"/>
                <w:sz w:val="24"/>
                <w:szCs w:val="24"/>
                <w:lang w:eastAsia="lt-LT"/>
              </w:rPr>
              <w:t>1, 2, 3, 4, 5, 7, 11, 12, 14, 32, 45, 47, 48</w:t>
            </w:r>
            <w:r w:rsidR="004E73C5">
              <w:rPr>
                <w:rFonts w:ascii="Times New Roman" w:eastAsia="Times New Roman" w:hAnsi="Times New Roman" w:cs="Times New Roman"/>
                <w:sz w:val="24"/>
                <w:szCs w:val="24"/>
                <w:lang w:eastAsia="lt-LT"/>
              </w:rPr>
              <w:t xml:space="preserve"> </w:t>
            </w:r>
            <w:r w:rsidR="001900AD">
              <w:rPr>
                <w:rFonts w:ascii="Times New Roman" w:eastAsia="Times New Roman" w:hAnsi="Times New Roman" w:cs="Times New Roman"/>
                <w:color w:val="000000"/>
                <w:sz w:val="24"/>
                <w:szCs w:val="24"/>
                <w:lang w:eastAsia="lt-LT"/>
              </w:rPr>
              <w:t xml:space="preserve"> </w:t>
            </w:r>
          </w:p>
        </w:tc>
      </w:tr>
      <w:tr w:rsidR="00115674" w:rsidRPr="00E07208" w14:paraId="2B36290A"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B547139" w14:textId="3E9404B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2188900B" w14:textId="4F8598F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0F0AC50C" w14:textId="534A8703" w:rsidR="00115674" w:rsidRPr="00E07208" w:rsidRDefault="00115674" w:rsidP="00115674">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15674" w:rsidRPr="00E07208" w14:paraId="6E86B332" w14:textId="77777777" w:rsidTr="00DA76B1">
        <w:trPr>
          <w:gridAfter w:val="1"/>
          <w:wAfter w:w="4434" w:type="dxa"/>
          <w:trHeight w:val="415"/>
        </w:trPr>
        <w:tc>
          <w:tcPr>
            <w:tcW w:w="1950" w:type="dxa"/>
            <w:tcBorders>
              <w:top w:val="nil"/>
              <w:left w:val="single" w:sz="4" w:space="0" w:color="auto"/>
              <w:bottom w:val="single" w:sz="4" w:space="0" w:color="auto"/>
              <w:right w:val="single" w:sz="4" w:space="0" w:color="auto"/>
            </w:tcBorders>
            <w:noWrap/>
            <w:vAlign w:val="center"/>
          </w:tcPr>
          <w:p w14:paraId="0B7D8EBD" w14:textId="6D2A4FE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6AD99EFB" w14:textId="0B4884F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39B4F779" w14:textId="19630271" w:rsidR="00115674" w:rsidRPr="00E07208" w:rsidRDefault="00F45ADB" w:rsidP="00115674">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00115674" w:rsidRPr="00E07208">
              <w:rPr>
                <w:rFonts w:ascii="Times New Roman" w:eastAsia="Times New Roman" w:hAnsi="Times New Roman" w:cs="Times New Roman"/>
                <w:sz w:val="24"/>
                <w:szCs w:val="24"/>
                <w:lang w:eastAsia="lt-LT"/>
              </w:rPr>
              <w:t xml:space="preserve">“ </w:t>
            </w:r>
            <w:r w:rsidR="009117B3">
              <w:rPr>
                <w:rFonts w:ascii="Times New Roman" w:eastAsia="Times New Roman" w:hAnsi="Times New Roman" w:cs="Times New Roman"/>
                <w:sz w:val="24"/>
                <w:szCs w:val="24"/>
                <w:lang w:eastAsia="lt-LT"/>
              </w:rPr>
              <w:t>sistema</w:t>
            </w:r>
          </w:p>
        </w:tc>
      </w:tr>
      <w:tr w:rsidR="00115674" w:rsidRPr="00E07208" w14:paraId="0DC01151" w14:textId="77777777" w:rsidTr="000637E8">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409587FD" w14:textId="4CFA3D6C"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438ED472" w14:textId="37133F9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vAlign w:val="center"/>
          </w:tcPr>
          <w:p w14:paraId="787A3D4B" w14:textId="51906520"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1</w:t>
            </w:r>
            <w:r w:rsidR="004E73C5">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48E591D" w14:textId="117CA7CF"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4E73C5">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122FD4B" w14:textId="5177618C"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3</w:t>
            </w:r>
            <w:r w:rsidR="00EE3A90">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49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65C1D74" w14:textId="742512FD"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16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6E2EB0A" w14:textId="090D4A26"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3DF1405" w14:textId="3B23A91E"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F5FC5B6" w14:textId="11AB36EE"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11</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0B944E3" w14:textId="622E0690"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12</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70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E94A783" w14:textId="5C9FA107"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31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7EB078E" w14:textId="47FA3A82"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32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31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D68066B" w14:textId="5454FC01"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45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ACB101C" w14:textId="30C11022"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 xml:space="preserve">Patalpa Nr. </w:t>
            </w:r>
            <w:r w:rsidR="004E73C5">
              <w:rPr>
                <w:rFonts w:ascii="Times New Roman" w:eastAsia="Times New Roman" w:hAnsi="Times New Roman" w:cs="Times New Roman"/>
                <w:sz w:val="24"/>
                <w:szCs w:val="24"/>
                <w:lang w:eastAsia="lt-LT"/>
              </w:rPr>
              <w:t>47</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78E398" w14:textId="1F8B14B7" w:rsidR="00EE3A90" w:rsidRPr="002E1D26" w:rsidRDefault="00DA76B1" w:rsidP="004E73C5">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sidR="004E73C5">
              <w:rPr>
                <w:rFonts w:ascii="Times New Roman" w:eastAsia="Times New Roman" w:hAnsi="Times New Roman" w:cs="Times New Roman"/>
                <w:sz w:val="24"/>
                <w:szCs w:val="24"/>
                <w:lang w:eastAsia="lt-LT"/>
              </w:rPr>
              <w:t>48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15674" w:rsidRPr="00E07208" w14:paraId="5F21790D" w14:textId="77777777" w:rsidTr="000637E8">
        <w:trPr>
          <w:gridAfter w:val="1"/>
          <w:wAfter w:w="4434" w:type="dxa"/>
          <w:trHeight w:val="879"/>
        </w:trPr>
        <w:tc>
          <w:tcPr>
            <w:tcW w:w="1950" w:type="dxa"/>
            <w:tcBorders>
              <w:top w:val="nil"/>
              <w:left w:val="single" w:sz="4" w:space="0" w:color="auto"/>
              <w:bottom w:val="single" w:sz="4" w:space="0" w:color="auto"/>
              <w:right w:val="single" w:sz="4" w:space="0" w:color="auto"/>
            </w:tcBorders>
            <w:noWrap/>
            <w:vAlign w:val="center"/>
          </w:tcPr>
          <w:p w14:paraId="1C6514C3" w14:textId="0D20238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noWrap/>
            <w:vAlign w:val="center"/>
          </w:tcPr>
          <w:p w14:paraId="6CDA497D" w14:textId="24FEB9A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40AA44E2" w14:textId="77F9EA13" w:rsidR="00115674" w:rsidRPr="005923D3" w:rsidRDefault="00115674" w:rsidP="0011567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E73C5">
              <w:rPr>
                <w:rFonts w:ascii="Times New Roman" w:eastAsia="Times New Roman" w:hAnsi="Times New Roman" w:cs="Times New Roman"/>
                <w:sz w:val="24"/>
                <w:szCs w:val="24"/>
                <w:lang w:eastAsia="lt-LT"/>
              </w:rPr>
              <w:t>80</w:t>
            </w:r>
            <w:r>
              <w:rPr>
                <w:rFonts w:ascii="Times New Roman" w:eastAsia="Times New Roman" w:hAnsi="Times New Roman" w:cs="Times New Roman"/>
                <w:sz w:val="24"/>
                <w:szCs w:val="24"/>
                <w:lang w:eastAsia="lt-LT"/>
              </w:rPr>
              <w:t xml:space="preserve"> m</w:t>
            </w:r>
          </w:p>
        </w:tc>
      </w:tr>
      <w:tr w:rsidR="00115674" w:rsidRPr="00E07208" w14:paraId="539E9F06" w14:textId="77777777" w:rsidTr="000637E8">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222DD798" w14:textId="2D1D93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tcPr>
          <w:p w14:paraId="52F672CA" w14:textId="436CFDA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sidR="005C7C27">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 (montuojamas ant </w:t>
            </w:r>
            <w:r w:rsidR="00DA76B1">
              <w:rPr>
                <w:rFonts w:ascii="Times New Roman" w:eastAsia="Times New Roman" w:hAnsi="Times New Roman" w:cs="Times New Roman"/>
                <w:b/>
                <w:bCs/>
                <w:sz w:val="24"/>
                <w:szCs w:val="24"/>
                <w:lang w:eastAsia="lt-LT"/>
              </w:rPr>
              <w:t>žemės</w:t>
            </w:r>
            <w:r>
              <w:rPr>
                <w:rFonts w:ascii="Times New Roman" w:eastAsia="Times New Roman" w:hAnsi="Times New Roman" w:cs="Times New Roman"/>
                <w:b/>
                <w:bCs/>
                <w:sz w:val="24"/>
                <w:szCs w:val="24"/>
                <w:lang w:eastAsia="lt-LT"/>
              </w:rPr>
              <w:t>):</w:t>
            </w:r>
          </w:p>
        </w:tc>
      </w:tr>
      <w:tr w:rsidR="005E695E" w:rsidRPr="00E07208" w14:paraId="7ADD38EA" w14:textId="77777777" w:rsidTr="000637E8">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90EDA13" w14:textId="5F1E01A8"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19D0D0F7" w14:textId="35A36058" w:rsidR="005E695E" w:rsidRPr="00944DD0" w:rsidRDefault="005E695E" w:rsidP="005E695E">
            <w:pPr>
              <w:spacing w:after="0" w:line="240" w:lineRule="auto"/>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Nominali vėsinimo galia kW ne mažesnė</w:t>
            </w:r>
          </w:p>
        </w:tc>
        <w:tc>
          <w:tcPr>
            <w:tcW w:w="4434" w:type="dxa"/>
            <w:tcBorders>
              <w:top w:val="nil"/>
              <w:left w:val="nil"/>
              <w:bottom w:val="single" w:sz="4" w:space="0" w:color="auto"/>
              <w:right w:val="single" w:sz="4" w:space="0" w:color="auto"/>
            </w:tcBorders>
            <w:noWrap/>
            <w:vAlign w:val="center"/>
          </w:tcPr>
          <w:p w14:paraId="7AED40D6" w14:textId="18883DF6" w:rsidR="005E695E" w:rsidRPr="00944DD0" w:rsidRDefault="005E695E" w:rsidP="005E695E">
            <w:pPr>
              <w:spacing w:after="0" w:line="240" w:lineRule="auto"/>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33,5 kW</w:t>
            </w:r>
          </w:p>
        </w:tc>
      </w:tr>
      <w:tr w:rsidR="005E695E" w:rsidRPr="00E07208" w14:paraId="329B96B5" w14:textId="77777777" w:rsidTr="000637E8">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526D159C" w14:textId="2D81F050"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tcPr>
          <w:p w14:paraId="3DE2E88D" w14:textId="59B35A2B" w:rsidR="005E695E" w:rsidRPr="00944DD0" w:rsidRDefault="005E695E" w:rsidP="005E695E">
            <w:pPr>
              <w:spacing w:after="0" w:line="240" w:lineRule="auto"/>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Nominali šildymo galia kW ne mažesnė</w:t>
            </w:r>
          </w:p>
        </w:tc>
        <w:tc>
          <w:tcPr>
            <w:tcW w:w="4434" w:type="dxa"/>
            <w:tcBorders>
              <w:top w:val="nil"/>
              <w:left w:val="nil"/>
              <w:bottom w:val="single" w:sz="4" w:space="0" w:color="auto"/>
              <w:right w:val="single" w:sz="4" w:space="0" w:color="auto"/>
            </w:tcBorders>
            <w:noWrap/>
            <w:vAlign w:val="center"/>
          </w:tcPr>
          <w:p w14:paraId="45002BC2" w14:textId="316FF213" w:rsidR="005E695E" w:rsidRPr="00944DD0" w:rsidRDefault="005E695E" w:rsidP="005E695E">
            <w:pPr>
              <w:spacing w:after="0" w:line="240" w:lineRule="auto"/>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xml:space="preserve"> ≥ 33,5 kW</w:t>
            </w:r>
          </w:p>
        </w:tc>
      </w:tr>
      <w:tr w:rsidR="005E695E" w:rsidRPr="00E07208" w14:paraId="38077BEA" w14:textId="77777777" w:rsidTr="000637E8">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307124D9" w14:textId="20E38ABE"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tcPr>
          <w:p w14:paraId="7F9F6A80" w14:textId="5CE10241" w:rsidR="005E695E" w:rsidRPr="00944DD0" w:rsidRDefault="005E695E" w:rsidP="005E695E">
            <w:pPr>
              <w:spacing w:after="0" w:line="240" w:lineRule="auto"/>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xml:space="preserve">Sezoninis efektyvumas vėsinimui SEER (pagal </w:t>
            </w:r>
            <w:proofErr w:type="spellStart"/>
            <w:r w:rsidRPr="00944DD0">
              <w:rPr>
                <w:rFonts w:ascii="Times New Roman" w:eastAsia="Times New Roman" w:hAnsi="Times New Roman" w:cs="Times New Roman"/>
                <w:sz w:val="24"/>
                <w:szCs w:val="24"/>
                <w:lang w:eastAsia="lt-LT"/>
              </w:rPr>
              <w:t>Eurovent</w:t>
            </w:r>
            <w:proofErr w:type="spellEnd"/>
            <w:r w:rsidRPr="00944DD0">
              <w:rPr>
                <w:rFonts w:ascii="Times New Roman" w:eastAsia="Times New Roman" w:hAnsi="Times New Roman" w:cs="Times New Roman"/>
                <w:sz w:val="24"/>
                <w:szCs w:val="24"/>
                <w:lang w:eastAsia="lt-LT"/>
              </w:rPr>
              <w:t>, vidiniai blokai kanaliniai)</w:t>
            </w:r>
          </w:p>
        </w:tc>
        <w:tc>
          <w:tcPr>
            <w:tcW w:w="4434" w:type="dxa"/>
            <w:tcBorders>
              <w:top w:val="nil"/>
              <w:left w:val="nil"/>
              <w:bottom w:val="single" w:sz="4" w:space="0" w:color="auto"/>
              <w:right w:val="single" w:sz="4" w:space="0" w:color="auto"/>
            </w:tcBorders>
            <w:noWrap/>
            <w:vAlign w:val="center"/>
          </w:tcPr>
          <w:p w14:paraId="21C5B041" w14:textId="7F82FF99" w:rsidR="005E695E" w:rsidRPr="00944DD0" w:rsidRDefault="005E695E" w:rsidP="005E695E">
            <w:pPr>
              <w:spacing w:after="0" w:line="240" w:lineRule="auto"/>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6,</w:t>
            </w:r>
            <w:r w:rsidR="003C6BAB" w:rsidRPr="00944DD0">
              <w:rPr>
                <w:rFonts w:ascii="Times New Roman" w:eastAsia="Times New Roman" w:hAnsi="Times New Roman" w:cs="Times New Roman"/>
                <w:sz w:val="24"/>
                <w:szCs w:val="24"/>
                <w:lang w:eastAsia="lt-LT"/>
              </w:rPr>
              <w:t>31</w:t>
            </w:r>
          </w:p>
        </w:tc>
      </w:tr>
      <w:tr w:rsidR="005E695E" w:rsidRPr="00E07208" w14:paraId="71B80193"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22992BB" w14:textId="5404E118"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FEED7CA" w14:textId="56043B11" w:rsidR="005E695E" w:rsidRPr="00944DD0" w:rsidRDefault="005E695E" w:rsidP="005E695E">
            <w:pPr>
              <w:spacing w:after="0" w:line="240" w:lineRule="auto"/>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xml:space="preserve">Sezoninis efektyvumas šildymui SCOP (pagal </w:t>
            </w:r>
            <w:proofErr w:type="spellStart"/>
            <w:r w:rsidRPr="00944DD0">
              <w:rPr>
                <w:rFonts w:ascii="Times New Roman" w:eastAsia="Times New Roman" w:hAnsi="Times New Roman" w:cs="Times New Roman"/>
                <w:sz w:val="24"/>
                <w:szCs w:val="24"/>
                <w:lang w:eastAsia="lt-LT"/>
              </w:rPr>
              <w:t>Eurovent</w:t>
            </w:r>
            <w:proofErr w:type="spellEnd"/>
            <w:r w:rsidRPr="00944DD0">
              <w:rPr>
                <w:rFonts w:ascii="Times New Roman" w:eastAsia="Times New Roman" w:hAnsi="Times New Roman" w:cs="Times New Roman"/>
                <w:sz w:val="24"/>
                <w:szCs w:val="24"/>
                <w:lang w:eastAsia="lt-LT"/>
              </w:rPr>
              <w:t>, vidiniai blokai kanaliniai)</w:t>
            </w:r>
          </w:p>
        </w:tc>
        <w:tc>
          <w:tcPr>
            <w:tcW w:w="4434" w:type="dxa"/>
            <w:tcBorders>
              <w:top w:val="nil"/>
              <w:left w:val="nil"/>
              <w:bottom w:val="single" w:sz="4" w:space="0" w:color="auto"/>
              <w:right w:val="single" w:sz="4" w:space="0" w:color="auto"/>
            </w:tcBorders>
            <w:noWrap/>
            <w:vAlign w:val="center"/>
          </w:tcPr>
          <w:p w14:paraId="68D941A3" w14:textId="615DE285" w:rsidR="005E695E" w:rsidRPr="00944DD0" w:rsidRDefault="005E695E" w:rsidP="005E695E">
            <w:pPr>
              <w:spacing w:after="0" w:line="240" w:lineRule="auto"/>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4,</w:t>
            </w:r>
            <w:r w:rsidR="003C6BAB" w:rsidRPr="00944DD0">
              <w:rPr>
                <w:rFonts w:ascii="Times New Roman" w:eastAsia="Times New Roman" w:hAnsi="Times New Roman" w:cs="Times New Roman"/>
                <w:sz w:val="24"/>
                <w:szCs w:val="24"/>
                <w:lang w:eastAsia="lt-LT"/>
              </w:rPr>
              <w:t>4</w:t>
            </w:r>
          </w:p>
        </w:tc>
      </w:tr>
      <w:tr w:rsidR="005E695E" w:rsidRPr="00E07208" w14:paraId="45575A1C"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47D6469" w14:textId="6AACB69B"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single" w:sz="4" w:space="0" w:color="auto"/>
              <w:left w:val="nil"/>
              <w:bottom w:val="single" w:sz="4" w:space="0" w:color="auto"/>
              <w:right w:val="single" w:sz="4" w:space="0" w:color="auto"/>
            </w:tcBorders>
            <w:noWrap/>
            <w:vAlign w:val="center"/>
          </w:tcPr>
          <w:p w14:paraId="398207E1" w14:textId="7EE63CDC"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single" w:sz="4" w:space="0" w:color="auto"/>
              <w:left w:val="nil"/>
              <w:bottom w:val="single" w:sz="4" w:space="0" w:color="auto"/>
              <w:right w:val="single" w:sz="4" w:space="0" w:color="auto"/>
            </w:tcBorders>
            <w:noWrap/>
            <w:vAlign w:val="center"/>
          </w:tcPr>
          <w:p w14:paraId="4C75269E" w14:textId="6567C21B"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240 kg</w:t>
            </w:r>
          </w:p>
        </w:tc>
      </w:tr>
      <w:tr w:rsidR="005E695E" w:rsidRPr="00E07208" w14:paraId="08058673"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43F72863" w14:textId="2D472127"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noWrap/>
            <w:vAlign w:val="center"/>
          </w:tcPr>
          <w:p w14:paraId="7BD52585" w14:textId="1CCF9336"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single" w:sz="4" w:space="0" w:color="auto"/>
              <w:left w:val="nil"/>
              <w:bottom w:val="single" w:sz="4" w:space="0" w:color="auto"/>
              <w:right w:val="single" w:sz="4" w:space="0" w:color="auto"/>
            </w:tcBorders>
            <w:noWrap/>
            <w:vAlign w:val="center"/>
          </w:tcPr>
          <w:p w14:paraId="3B0D4B10" w14:textId="624F4160"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5E695E" w:rsidRPr="00E07208" w14:paraId="00FEED2C"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70F5104" w14:textId="158BFA03"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noWrap/>
            <w:vAlign w:val="center"/>
          </w:tcPr>
          <w:p w14:paraId="11A3DEA6" w14:textId="3602FB6A"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56A131C3" w14:textId="2B73DF6F"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+24</w:t>
            </w:r>
            <w:r w:rsidRPr="00E07208">
              <w:rPr>
                <w:rFonts w:ascii="Times New Roman" w:eastAsia="Times New Roman" w:hAnsi="Times New Roman" w:cs="Times New Roman"/>
                <w:sz w:val="24"/>
                <w:szCs w:val="24"/>
                <w:lang w:eastAsia="lt-LT"/>
              </w:rPr>
              <w:t>°C</w:t>
            </w:r>
          </w:p>
        </w:tc>
      </w:tr>
      <w:tr w:rsidR="005E695E" w:rsidRPr="00E07208" w14:paraId="00829784"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3B214BCE" w14:textId="5F444623"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noWrap/>
            <w:vAlign w:val="center"/>
          </w:tcPr>
          <w:p w14:paraId="0765EACB" w14:textId="0F627DB1"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O</w:t>
            </w:r>
            <w:r w:rsidRPr="00461045">
              <w:rPr>
                <w:rFonts w:ascii="Times New Roman" w:eastAsia="Times New Roman" w:hAnsi="Times New Roman" w:cs="Times New Roman"/>
                <w:sz w:val="24"/>
                <w:szCs w:val="24"/>
                <w:lang w:eastAsia="lt-LT"/>
              </w:rPr>
              <w:t>ro išpūtimas</w:t>
            </w:r>
          </w:p>
        </w:tc>
        <w:tc>
          <w:tcPr>
            <w:tcW w:w="4434" w:type="dxa"/>
            <w:tcBorders>
              <w:top w:val="single" w:sz="4" w:space="0" w:color="auto"/>
              <w:left w:val="nil"/>
              <w:bottom w:val="single" w:sz="4" w:space="0" w:color="auto"/>
              <w:right w:val="single" w:sz="4" w:space="0" w:color="auto"/>
            </w:tcBorders>
            <w:noWrap/>
            <w:vAlign w:val="center"/>
          </w:tcPr>
          <w:p w14:paraId="6BED0FC3" w14:textId="58B6FB61"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461045">
              <w:rPr>
                <w:rFonts w:ascii="Times New Roman" w:eastAsia="Times New Roman" w:hAnsi="Times New Roman" w:cs="Times New Roman"/>
                <w:sz w:val="24"/>
                <w:szCs w:val="24"/>
                <w:lang w:eastAsia="lt-LT"/>
              </w:rPr>
              <w:t>Vertikalus</w:t>
            </w:r>
          </w:p>
        </w:tc>
      </w:tr>
      <w:tr w:rsidR="005E695E" w:rsidRPr="00E07208" w14:paraId="19FA39F7"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CFB572E" w14:textId="07C3258C"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9</w:t>
            </w:r>
          </w:p>
        </w:tc>
        <w:tc>
          <w:tcPr>
            <w:tcW w:w="3929" w:type="dxa"/>
            <w:tcBorders>
              <w:top w:val="single" w:sz="4" w:space="0" w:color="auto"/>
              <w:left w:val="nil"/>
              <w:bottom w:val="single" w:sz="4" w:space="0" w:color="auto"/>
              <w:right w:val="single" w:sz="4" w:space="0" w:color="auto"/>
            </w:tcBorders>
            <w:noWrap/>
            <w:vAlign w:val="center"/>
          </w:tcPr>
          <w:p w14:paraId="414C4A57" w14:textId="3A88055D"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26CCCDA7" w14:textId="0A1E7332"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R410A</w:t>
            </w:r>
            <w:r w:rsidRPr="00E07208">
              <w:rPr>
                <w:rFonts w:ascii="Times New Roman" w:eastAsia="Times New Roman" w:hAnsi="Times New Roman" w:cs="Times New Roman"/>
                <w:sz w:val="24"/>
                <w:szCs w:val="24"/>
                <w:lang w:eastAsia="lt-LT"/>
              </w:rPr>
              <w:t xml:space="preserve"> arba lygiavertis</w:t>
            </w:r>
          </w:p>
        </w:tc>
      </w:tr>
      <w:tr w:rsidR="005E695E" w:rsidRPr="00E07208" w14:paraId="4A78817C" w14:textId="0A2EB618" w:rsidTr="000637E8">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F8E7859" w14:textId="13BFA54B"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noWrap/>
            <w:vAlign w:val="center"/>
          </w:tcPr>
          <w:p w14:paraId="04E78FAC" w14:textId="45C2447F" w:rsidR="005E695E" w:rsidRDefault="005E695E" w:rsidP="005E695E">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10 vnt. </w:t>
            </w:r>
          </w:p>
          <w:p w14:paraId="5FA4A5C6" w14:textId="3D39296F"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(patalpos </w:t>
            </w:r>
            <w:r w:rsidRPr="004E73C5">
              <w:rPr>
                <w:rFonts w:ascii="Times New Roman" w:eastAsia="Times New Roman" w:hAnsi="Times New Roman" w:cs="Times New Roman"/>
                <w:b/>
                <w:bCs/>
                <w:color w:val="000000"/>
                <w:sz w:val="24"/>
                <w:szCs w:val="24"/>
                <w:lang w:eastAsia="lt-LT"/>
              </w:rPr>
              <w:t>1, 2, 3, 4, 5, 12, 14,</w:t>
            </w:r>
            <w:r>
              <w:rPr>
                <w:rFonts w:ascii="Times New Roman" w:eastAsia="Times New Roman" w:hAnsi="Times New Roman" w:cs="Times New Roman"/>
                <w:b/>
                <w:bCs/>
                <w:color w:val="000000"/>
                <w:sz w:val="24"/>
                <w:szCs w:val="24"/>
                <w:lang w:eastAsia="lt-LT"/>
              </w:rPr>
              <w:t xml:space="preserve"> 45, 47, 48</w:t>
            </w:r>
            <w:r w:rsidRPr="004E73C5">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c>
          <w:tcPr>
            <w:tcW w:w="4434" w:type="dxa"/>
            <w:vAlign w:val="center"/>
          </w:tcPr>
          <w:p w14:paraId="3D0C7C7A" w14:textId="12AD611B" w:rsidR="005E695E" w:rsidRPr="00E07208" w:rsidRDefault="005E695E" w:rsidP="005E695E"/>
        </w:tc>
      </w:tr>
      <w:tr w:rsidR="005E695E" w:rsidRPr="00E07208" w14:paraId="7FBA4E91"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B6ED64C" w14:textId="0C132CD2"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tcPr>
          <w:p w14:paraId="761FF500" w14:textId="5DE081C5"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3070792" w14:textId="77902E47" w:rsidR="005E695E" w:rsidRPr="00944DD0" w:rsidRDefault="005E695E" w:rsidP="005E695E">
            <w:pPr>
              <w:spacing w:after="0" w:line="240" w:lineRule="auto"/>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2,2 kW</w:t>
            </w:r>
          </w:p>
        </w:tc>
      </w:tr>
      <w:tr w:rsidR="005E695E" w:rsidRPr="00E07208" w14:paraId="7B934CF9"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9650B69" w14:textId="6160C317"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24738301" w14:textId="175F31D2"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7E757841" w14:textId="3956FF4E" w:rsidR="005E695E" w:rsidRPr="00944DD0" w:rsidRDefault="005E695E" w:rsidP="005E695E">
            <w:pPr>
              <w:spacing w:after="0" w:line="240" w:lineRule="auto"/>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2,5 kW</w:t>
            </w:r>
          </w:p>
        </w:tc>
      </w:tr>
      <w:tr w:rsidR="005E695E" w:rsidRPr="00E07208" w14:paraId="6933E9E0"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CFCD3EE" w14:textId="00050683"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6A5B4BD1" w14:textId="18446670"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4B788284" w14:textId="7397E22E"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5E695E" w:rsidRPr="00E07208" w14:paraId="136C497C" w14:textId="77777777" w:rsidTr="000637E8">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39E6944A" w14:textId="294BA272" w:rsidR="005E695E"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DD3AC41" w14:textId="3BCF0DDE"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1C841D7F" w14:textId="24CCE8F6"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5E695E" w:rsidRPr="00E07208" w14:paraId="0E53A883"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7169EC4" w14:textId="69DE400B"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bookmarkStart w:id="2" w:name="_Hlk194003131"/>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noWrap/>
            <w:vAlign w:val="center"/>
          </w:tcPr>
          <w:p w14:paraId="0812891F" w14:textId="7842A1D0" w:rsidR="005E695E" w:rsidRDefault="005E695E" w:rsidP="005E695E">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2 vnt. </w:t>
            </w:r>
          </w:p>
          <w:p w14:paraId="47792A2C" w14:textId="6E68C9A1" w:rsidR="005E695E" w:rsidRPr="00E07208" w:rsidRDefault="005E695E" w:rsidP="005E695E">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(patalpos 7, 11)</w:t>
            </w:r>
          </w:p>
        </w:tc>
      </w:tr>
      <w:tr w:rsidR="005E695E" w:rsidRPr="00E07208" w14:paraId="4C6DCEEA"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B7CB088" w14:textId="0FAE7101"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98D0B53" w14:textId="122AD6AD" w:rsidR="005E695E" w:rsidRPr="00E07208" w:rsidRDefault="005E695E" w:rsidP="005E695E">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2F858A7" w14:textId="41CF0455" w:rsidR="005E695E" w:rsidRPr="00944DD0" w:rsidRDefault="005E695E" w:rsidP="005E695E">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3,6 kW</w:t>
            </w:r>
          </w:p>
        </w:tc>
      </w:tr>
      <w:tr w:rsidR="005E695E" w:rsidRPr="00E07208" w14:paraId="5BB7FD5F"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FEC97EA" w14:textId="43068E86"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028CB810" w14:textId="3DB760B2"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6B7DFF4C" w14:textId="4E1D4A51" w:rsidR="005E695E" w:rsidRPr="00944DD0" w:rsidRDefault="005E695E" w:rsidP="005E695E">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4,0 kW</w:t>
            </w:r>
          </w:p>
        </w:tc>
      </w:tr>
      <w:tr w:rsidR="005E695E" w:rsidRPr="00E07208" w14:paraId="2106C4B3"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A511F73" w14:textId="2D161E68"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w:t>
            </w:r>
          </w:p>
        </w:tc>
        <w:tc>
          <w:tcPr>
            <w:tcW w:w="3929" w:type="dxa"/>
            <w:tcBorders>
              <w:top w:val="nil"/>
              <w:left w:val="nil"/>
              <w:bottom w:val="single" w:sz="4" w:space="0" w:color="auto"/>
              <w:right w:val="single" w:sz="4" w:space="0" w:color="auto"/>
            </w:tcBorders>
            <w:noWrap/>
            <w:vAlign w:val="center"/>
          </w:tcPr>
          <w:p w14:paraId="65303BFE" w14:textId="563CC423"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067A687A" w14:textId="70DF3C09" w:rsidR="005E695E" w:rsidRPr="00E07208" w:rsidRDefault="005E695E" w:rsidP="005E695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5E695E" w:rsidRPr="00E07208" w14:paraId="3FCC6995" w14:textId="77777777" w:rsidTr="000637E8">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3CA64C38" w14:textId="449940B7"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7.4</w:t>
            </w:r>
          </w:p>
        </w:tc>
        <w:tc>
          <w:tcPr>
            <w:tcW w:w="3929" w:type="dxa"/>
            <w:tcBorders>
              <w:top w:val="nil"/>
              <w:left w:val="nil"/>
              <w:bottom w:val="single" w:sz="4" w:space="0" w:color="auto"/>
              <w:right w:val="single" w:sz="4" w:space="0" w:color="auto"/>
            </w:tcBorders>
            <w:noWrap/>
            <w:vAlign w:val="center"/>
          </w:tcPr>
          <w:p w14:paraId="52C6CD4B" w14:textId="435CA1DC"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FBEA4FE" w14:textId="2C4FCD51" w:rsidR="005E695E" w:rsidRPr="00E07208" w:rsidRDefault="005E695E" w:rsidP="005E695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5E695E" w:rsidRPr="00E07208" w14:paraId="2A2D4000"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C946584" w14:textId="1D6D5DB9"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8363" w:type="dxa"/>
            <w:gridSpan w:val="2"/>
            <w:tcBorders>
              <w:top w:val="nil"/>
              <w:left w:val="nil"/>
              <w:bottom w:val="single" w:sz="4" w:space="0" w:color="auto"/>
              <w:right w:val="single" w:sz="4" w:space="0" w:color="auto"/>
            </w:tcBorders>
            <w:noWrap/>
            <w:vAlign w:val="center"/>
          </w:tcPr>
          <w:p w14:paraId="740744A1" w14:textId="1FF8B793" w:rsidR="005E695E" w:rsidRDefault="005E695E" w:rsidP="005E695E">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ui 1</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vnt. </w:t>
            </w:r>
          </w:p>
          <w:p w14:paraId="55E0BFDC" w14:textId="36166223" w:rsidR="005E695E" w:rsidRPr="00E07208" w:rsidRDefault="005E695E" w:rsidP="005E695E">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(patalpa 32)</w:t>
            </w:r>
          </w:p>
        </w:tc>
      </w:tr>
      <w:tr w:rsidR="005E695E" w:rsidRPr="00E07208" w14:paraId="6395083F" w14:textId="77777777" w:rsidTr="005E695E">
        <w:trPr>
          <w:gridAfter w:val="1"/>
          <w:wAfter w:w="4434" w:type="dxa"/>
          <w:trHeight w:val="70"/>
        </w:trPr>
        <w:tc>
          <w:tcPr>
            <w:tcW w:w="1950" w:type="dxa"/>
            <w:tcBorders>
              <w:top w:val="nil"/>
              <w:left w:val="single" w:sz="4" w:space="0" w:color="auto"/>
              <w:bottom w:val="single" w:sz="4" w:space="0" w:color="auto"/>
              <w:right w:val="single" w:sz="4" w:space="0" w:color="auto"/>
            </w:tcBorders>
            <w:noWrap/>
            <w:vAlign w:val="center"/>
          </w:tcPr>
          <w:p w14:paraId="24FD1B1D" w14:textId="34374E51"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1D05FC95" w14:textId="70B10776" w:rsidR="005E695E" w:rsidRPr="00E07208" w:rsidRDefault="005E695E" w:rsidP="005E695E">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09B799D4" w14:textId="68FC9A6C" w:rsidR="005E695E" w:rsidRPr="00944DD0" w:rsidRDefault="005E695E" w:rsidP="005E695E">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5,6 kW</w:t>
            </w:r>
          </w:p>
        </w:tc>
      </w:tr>
      <w:tr w:rsidR="005E695E" w:rsidRPr="00E07208" w14:paraId="543720E2"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76A357F" w14:textId="2D0BFCC6"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70933674" w14:textId="1976D15B"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5A9D00DE" w14:textId="05636A09" w:rsidR="005E695E" w:rsidRPr="00944DD0" w:rsidRDefault="005E695E" w:rsidP="005E695E">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944DD0">
              <w:rPr>
                <w:rFonts w:ascii="Times New Roman" w:eastAsia="Times New Roman" w:hAnsi="Times New Roman" w:cs="Times New Roman"/>
                <w:sz w:val="24"/>
                <w:szCs w:val="24"/>
                <w:lang w:eastAsia="lt-LT"/>
              </w:rPr>
              <w:t>≥ 6,3 kW</w:t>
            </w:r>
          </w:p>
        </w:tc>
      </w:tr>
      <w:tr w:rsidR="005E695E" w:rsidRPr="00E07208" w14:paraId="28D3698F"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1F56EF1" w14:textId="0564FD84"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8.3</w:t>
            </w:r>
          </w:p>
        </w:tc>
        <w:tc>
          <w:tcPr>
            <w:tcW w:w="3929" w:type="dxa"/>
            <w:tcBorders>
              <w:top w:val="nil"/>
              <w:left w:val="nil"/>
              <w:bottom w:val="single" w:sz="4" w:space="0" w:color="auto"/>
              <w:right w:val="single" w:sz="4" w:space="0" w:color="auto"/>
            </w:tcBorders>
            <w:noWrap/>
            <w:vAlign w:val="center"/>
          </w:tcPr>
          <w:p w14:paraId="1FAE0286" w14:textId="3BDA815E"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71A38287" w14:textId="03C30642" w:rsidR="005E695E" w:rsidRPr="00E07208" w:rsidRDefault="005E695E" w:rsidP="005E695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5E695E" w:rsidRPr="00E07208" w14:paraId="31CC72C6" w14:textId="77777777" w:rsidTr="006E39D2">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518557CF" w14:textId="588FC6FE"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8.4</w:t>
            </w:r>
          </w:p>
        </w:tc>
        <w:tc>
          <w:tcPr>
            <w:tcW w:w="3929" w:type="dxa"/>
            <w:tcBorders>
              <w:top w:val="nil"/>
              <w:left w:val="nil"/>
              <w:bottom w:val="single" w:sz="4" w:space="0" w:color="auto"/>
              <w:right w:val="single" w:sz="4" w:space="0" w:color="auto"/>
            </w:tcBorders>
            <w:noWrap/>
            <w:vAlign w:val="center"/>
          </w:tcPr>
          <w:p w14:paraId="03867745" w14:textId="33F4DFB7" w:rsidR="005E695E" w:rsidRPr="00E07208" w:rsidRDefault="005E695E" w:rsidP="005E695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589A4817" w14:textId="64334C6E" w:rsidR="005E695E" w:rsidRPr="00E07208" w:rsidRDefault="005E695E" w:rsidP="005E695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tbl>
    <w:p w14:paraId="7F4B4293" w14:textId="77777777" w:rsidR="00C82CFD" w:rsidRPr="008A2447"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lastRenderedPageBreak/>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4B0BB7">
      <w:pPr>
        <w:pStyle w:val="Sraopastraipa"/>
        <w:tabs>
          <w:tab w:val="left" w:pos="9639"/>
        </w:tabs>
        <w:spacing w:after="0" w:line="240" w:lineRule="auto"/>
        <w:ind w:left="288"/>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4B0BB7">
      <w:pPr>
        <w:pStyle w:val="Sraopastraipa"/>
        <w:numPr>
          <w:ilvl w:val="0"/>
          <w:numId w:val="17"/>
        </w:numPr>
        <w:tabs>
          <w:tab w:val="left" w:pos="9639"/>
        </w:tabs>
        <w:spacing w:after="0" w:line="240" w:lineRule="auto"/>
        <w:ind w:left="288"/>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4B0BB7">
      <w:pPr>
        <w:pStyle w:val="Sraopastraipa"/>
        <w:numPr>
          <w:ilvl w:val="0"/>
          <w:numId w:val="17"/>
        </w:numPr>
        <w:tabs>
          <w:tab w:val="left" w:pos="9639"/>
        </w:tabs>
        <w:spacing w:after="0" w:line="240" w:lineRule="auto"/>
        <w:ind w:left="288"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4B0BB7">
      <w:pPr>
        <w:pStyle w:val="Sraopastraipa"/>
        <w:numPr>
          <w:ilvl w:val="0"/>
          <w:numId w:val="17"/>
        </w:numPr>
        <w:tabs>
          <w:tab w:val="left" w:pos="9639"/>
        </w:tabs>
        <w:spacing w:after="0" w:line="240" w:lineRule="auto"/>
        <w:ind w:left="288"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4B0BB7">
      <w:pPr>
        <w:pStyle w:val="Sraopastraipa"/>
        <w:numPr>
          <w:ilvl w:val="0"/>
          <w:numId w:val="17"/>
        </w:numPr>
        <w:tabs>
          <w:tab w:val="left" w:pos="9639"/>
        </w:tabs>
        <w:spacing w:after="0" w:line="240" w:lineRule="auto"/>
        <w:ind w:left="288"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4B0BB7">
      <w:pPr>
        <w:pStyle w:val="Sraopastraipa"/>
        <w:numPr>
          <w:ilvl w:val="0"/>
          <w:numId w:val="17"/>
        </w:numPr>
        <w:tabs>
          <w:tab w:val="left" w:pos="9639"/>
        </w:tabs>
        <w:spacing w:after="0" w:line="240" w:lineRule="auto"/>
        <w:ind w:left="288"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24221BBF" w:rsidR="00EF7E5A" w:rsidRPr="00E07208" w:rsidRDefault="004B0BB7" w:rsidP="004B0BB7">
      <w:pPr>
        <w:pStyle w:val="Sraopastraipa"/>
        <w:numPr>
          <w:ilvl w:val="0"/>
          <w:numId w:val="17"/>
        </w:numPr>
        <w:tabs>
          <w:tab w:val="left" w:pos="9639"/>
        </w:tabs>
        <w:spacing w:after="0" w:line="240" w:lineRule="auto"/>
        <w:ind w:left="288"/>
        <w:jc w:val="both"/>
        <w:rPr>
          <w:rFonts w:ascii="Times New Roman" w:hAnsi="Times New Roman" w:cs="Times New Roman"/>
          <w:sz w:val="24"/>
          <w:szCs w:val="24"/>
        </w:rPr>
      </w:pPr>
      <w:r>
        <w:rPr>
          <w:rFonts w:ascii="Times New Roman" w:hAnsi="Times New Roman" w:cs="Times New Roman"/>
          <w:sz w:val="24"/>
          <w:szCs w:val="24"/>
        </w:rPr>
        <w:t xml:space="preserve"> </w:t>
      </w:r>
      <w:r w:rsidR="00EF7E5A"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00EF7E5A"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4B0BB7">
      <w:pPr>
        <w:pStyle w:val="Sraopastraipa"/>
        <w:numPr>
          <w:ilvl w:val="0"/>
          <w:numId w:val="17"/>
        </w:numPr>
        <w:tabs>
          <w:tab w:val="left" w:pos="9639"/>
        </w:tabs>
        <w:spacing w:after="0" w:line="240" w:lineRule="auto"/>
        <w:ind w:left="288"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4B0BB7">
      <w:pPr>
        <w:pStyle w:val="Sraopastraipa"/>
        <w:numPr>
          <w:ilvl w:val="0"/>
          <w:numId w:val="17"/>
        </w:numPr>
        <w:tabs>
          <w:tab w:val="left" w:pos="9639"/>
        </w:tabs>
        <w:spacing w:after="0" w:line="240" w:lineRule="auto"/>
        <w:ind w:left="288"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4B0BB7">
      <w:pPr>
        <w:pStyle w:val="Sraopastraipa"/>
        <w:numPr>
          <w:ilvl w:val="0"/>
          <w:numId w:val="17"/>
        </w:numPr>
        <w:tabs>
          <w:tab w:val="left" w:pos="851"/>
          <w:tab w:val="center" w:pos="4975"/>
          <w:tab w:val="right" w:pos="9638"/>
        </w:tabs>
        <w:autoSpaceDE w:val="0"/>
        <w:adjustRightInd w:val="0"/>
        <w:spacing w:after="0" w:line="240" w:lineRule="auto"/>
        <w:ind w:left="288"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4B0BB7">
      <w:pPr>
        <w:pStyle w:val="Sraopastraipa"/>
        <w:numPr>
          <w:ilvl w:val="0"/>
          <w:numId w:val="17"/>
        </w:numPr>
        <w:tabs>
          <w:tab w:val="left" w:pos="851"/>
          <w:tab w:val="center" w:pos="4975"/>
          <w:tab w:val="right" w:pos="9638"/>
        </w:tabs>
        <w:autoSpaceDE w:val="0"/>
        <w:adjustRightInd w:val="0"/>
        <w:spacing w:after="0" w:line="240" w:lineRule="auto"/>
        <w:ind w:left="288"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B0BB7">
      <w:pPr>
        <w:tabs>
          <w:tab w:val="left" w:pos="675"/>
        </w:tabs>
        <w:spacing w:after="0" w:line="240" w:lineRule="auto"/>
        <w:ind w:left="288"/>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2303AD3D" w:rsidR="00BB3EF0" w:rsidRPr="00DE1A97" w:rsidRDefault="00C55A92" w:rsidP="0056723A">
      <w:pPr>
        <w:pStyle w:val="Sraopastraipa"/>
        <w:numPr>
          <w:ilvl w:val="0"/>
          <w:numId w:val="46"/>
        </w:numPr>
        <w:tabs>
          <w:tab w:val="left" w:pos="675"/>
        </w:tabs>
        <w:spacing w:after="0" w:line="240" w:lineRule="auto"/>
        <w:rPr>
          <w:rFonts w:ascii="Times New Roman" w:eastAsia="Calibri" w:hAnsi="Times New Roman" w:cs="Times New Roman"/>
          <w:sz w:val="24"/>
          <w:szCs w:val="24"/>
        </w:rPr>
      </w:pPr>
      <w:r w:rsidRPr="00DE1A97">
        <w:rPr>
          <w:rFonts w:ascii="Times New Roman" w:eastAsia="Calibri" w:hAnsi="Times New Roman" w:cs="Times New Roman"/>
          <w:sz w:val="24"/>
          <w:szCs w:val="24"/>
        </w:rPr>
        <w:t xml:space="preserve">TS priedas Nr. </w:t>
      </w:r>
      <w:r w:rsidR="007D4A72" w:rsidRPr="00DE1A97">
        <w:rPr>
          <w:rFonts w:ascii="Times New Roman" w:eastAsia="Calibri" w:hAnsi="Times New Roman" w:cs="Times New Roman"/>
          <w:sz w:val="24"/>
          <w:szCs w:val="24"/>
        </w:rPr>
        <w:t>1</w:t>
      </w:r>
      <w:r w:rsidRPr="00DE1A97">
        <w:rPr>
          <w:rFonts w:ascii="Times New Roman" w:eastAsia="Calibri" w:hAnsi="Times New Roman" w:cs="Times New Roman"/>
          <w:sz w:val="24"/>
          <w:szCs w:val="24"/>
        </w:rPr>
        <w:t>.</w:t>
      </w:r>
      <w:r w:rsidR="0045589B" w:rsidRPr="00DE1A97">
        <w:rPr>
          <w:rFonts w:ascii="Times New Roman" w:eastAsia="Calibri" w:hAnsi="Times New Roman" w:cs="Times New Roman"/>
          <w:sz w:val="24"/>
          <w:szCs w:val="24"/>
        </w:rPr>
        <w:t xml:space="preserve"> </w:t>
      </w:r>
      <w:r w:rsidR="00FD3F20" w:rsidRPr="00DE1A97">
        <w:rPr>
          <w:rFonts w:ascii="Times New Roman" w:eastAsia="Calibri" w:hAnsi="Times New Roman" w:cs="Times New Roman"/>
          <w:sz w:val="24"/>
          <w:szCs w:val="24"/>
        </w:rPr>
        <w:t xml:space="preserve">Patalpų </w:t>
      </w:r>
      <w:r w:rsidR="0045589B" w:rsidRPr="00DE1A97">
        <w:rPr>
          <w:rFonts w:ascii="Times New Roman" w:eastAsia="Calibri" w:hAnsi="Times New Roman" w:cs="Times New Roman"/>
          <w:sz w:val="24"/>
          <w:szCs w:val="24"/>
        </w:rPr>
        <w:t>plana</w:t>
      </w:r>
      <w:r w:rsidR="00D655F6">
        <w:rPr>
          <w:rFonts w:ascii="Times New Roman" w:eastAsia="Calibri" w:hAnsi="Times New Roman" w:cs="Times New Roman"/>
          <w:sz w:val="24"/>
          <w:szCs w:val="24"/>
        </w:rPr>
        <w:t>s</w:t>
      </w:r>
      <w:r w:rsidR="0045589B" w:rsidRPr="00DE1A97">
        <w:rPr>
          <w:rFonts w:ascii="Times New Roman" w:eastAsia="Calibri" w:hAnsi="Times New Roman" w:cs="Times New Roman"/>
          <w:sz w:val="24"/>
          <w:szCs w:val="24"/>
        </w:rPr>
        <w:t xml:space="preserve">, </w:t>
      </w:r>
      <w:r w:rsidR="00D655F6">
        <w:rPr>
          <w:rFonts w:ascii="Times New Roman" w:eastAsia="Calibri" w:hAnsi="Times New Roman" w:cs="Times New Roman"/>
          <w:sz w:val="24"/>
          <w:szCs w:val="24"/>
          <w:lang w:val="en-US"/>
        </w:rPr>
        <w:t>1</w:t>
      </w:r>
      <w:r w:rsidR="008872E4" w:rsidRPr="00DE1A97">
        <w:rPr>
          <w:rFonts w:ascii="Times New Roman" w:eastAsia="Calibri" w:hAnsi="Times New Roman" w:cs="Times New Roman"/>
          <w:sz w:val="24"/>
          <w:szCs w:val="24"/>
        </w:rPr>
        <w:t xml:space="preserve"> lapa</w:t>
      </w:r>
      <w:r w:rsidR="00D655F6">
        <w:rPr>
          <w:rFonts w:ascii="Times New Roman" w:eastAsia="Calibri" w:hAnsi="Times New Roman" w:cs="Times New Roman"/>
          <w:sz w:val="24"/>
          <w:szCs w:val="24"/>
        </w:rPr>
        <w:t>s</w:t>
      </w:r>
      <w:r w:rsidR="00CB0BA0" w:rsidRPr="00DE1A97">
        <w:rPr>
          <w:rFonts w:ascii="Times New Roman" w:eastAsia="Calibri" w:hAnsi="Times New Roman" w:cs="Times New Roman"/>
          <w:sz w:val="24"/>
          <w:szCs w:val="24"/>
        </w:rPr>
        <w:t>.</w:t>
      </w:r>
    </w:p>
    <w:p w14:paraId="73789FCE" w14:textId="3133C49B" w:rsidR="00866954" w:rsidRPr="00DE1A97" w:rsidRDefault="00866954" w:rsidP="0056723A">
      <w:pPr>
        <w:pStyle w:val="Sraopastraipa"/>
        <w:numPr>
          <w:ilvl w:val="0"/>
          <w:numId w:val="46"/>
        </w:numPr>
        <w:tabs>
          <w:tab w:val="left" w:pos="675"/>
        </w:tabs>
        <w:spacing w:after="0" w:line="240" w:lineRule="auto"/>
        <w:rPr>
          <w:rFonts w:ascii="Times New Roman" w:eastAsia="Calibri" w:hAnsi="Times New Roman" w:cs="Times New Roman"/>
          <w:sz w:val="24"/>
          <w:szCs w:val="24"/>
        </w:rPr>
      </w:pPr>
      <w:r w:rsidRPr="00DE1A97">
        <w:rPr>
          <w:rFonts w:ascii="Times New Roman" w:eastAsia="Calibri" w:hAnsi="Times New Roman" w:cs="Times New Roman"/>
          <w:sz w:val="24"/>
          <w:szCs w:val="24"/>
        </w:rPr>
        <w:t xml:space="preserve">TS priedas Nr. 2. </w:t>
      </w:r>
      <w:r w:rsidR="006D0505" w:rsidRPr="00DE1A97">
        <w:rPr>
          <w:rFonts w:ascii="Times New Roman" w:eastAsia="Calibri" w:hAnsi="Times New Roman" w:cs="Times New Roman"/>
          <w:sz w:val="24"/>
          <w:szCs w:val="24"/>
        </w:rPr>
        <w:t>Darbų kiekių žiniaraštis</w:t>
      </w:r>
      <w:r w:rsidR="00D44230" w:rsidRPr="00DE1A97">
        <w:rPr>
          <w:rFonts w:ascii="Times New Roman" w:eastAsia="Calibri" w:hAnsi="Times New Roman" w:cs="Times New Roman"/>
          <w:sz w:val="24"/>
          <w:szCs w:val="24"/>
        </w:rPr>
        <w:t>.</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31CC9720" w14:textId="77777777" w:rsidR="00AD1F68" w:rsidRDefault="00AD1F68" w:rsidP="00976B08">
      <w:pPr>
        <w:jc w:val="right"/>
        <w:rPr>
          <w:rFonts w:ascii="Times New Roman" w:eastAsia="Calibri" w:hAnsi="Times New Roman" w:cs="Times New Roman"/>
        </w:rPr>
      </w:pPr>
    </w:p>
    <w:p w14:paraId="5A79E58D" w14:textId="77777777" w:rsidR="00AD1F68" w:rsidRDefault="00AD1F68" w:rsidP="00976B08">
      <w:pPr>
        <w:jc w:val="right"/>
        <w:rPr>
          <w:rFonts w:ascii="Times New Roman" w:eastAsia="Calibri" w:hAnsi="Times New Roman" w:cs="Times New Roman"/>
        </w:rPr>
      </w:pPr>
    </w:p>
    <w:p w14:paraId="670175DE" w14:textId="77777777" w:rsidR="00AD1F68" w:rsidRDefault="00AD1F68" w:rsidP="00976B08">
      <w:pPr>
        <w:jc w:val="right"/>
        <w:rPr>
          <w:rFonts w:ascii="Times New Roman" w:eastAsia="Calibri" w:hAnsi="Times New Roman" w:cs="Times New Roman"/>
        </w:rPr>
      </w:pPr>
    </w:p>
    <w:p w14:paraId="14165659" w14:textId="77777777" w:rsidR="00AD1F68" w:rsidRDefault="00AD1F68" w:rsidP="00976B08">
      <w:pPr>
        <w:jc w:val="right"/>
        <w:rPr>
          <w:rFonts w:ascii="Times New Roman" w:eastAsia="Calibri" w:hAnsi="Times New Roman" w:cs="Times New Roman"/>
        </w:rPr>
      </w:pPr>
    </w:p>
    <w:p w14:paraId="4D4654D1" w14:textId="77777777" w:rsidR="00AD1F68" w:rsidRDefault="00AD1F68" w:rsidP="00976B08">
      <w:pPr>
        <w:jc w:val="right"/>
        <w:rPr>
          <w:rFonts w:ascii="Times New Roman" w:eastAsia="Calibri" w:hAnsi="Times New Roman" w:cs="Times New Roman"/>
        </w:rPr>
      </w:pPr>
    </w:p>
    <w:p w14:paraId="202DE447" w14:textId="77777777" w:rsidR="00AD1F68" w:rsidRDefault="00AD1F68" w:rsidP="00976B08">
      <w:pPr>
        <w:jc w:val="right"/>
        <w:rPr>
          <w:rFonts w:ascii="Times New Roman" w:eastAsia="Calibri" w:hAnsi="Times New Roman" w:cs="Times New Roman"/>
        </w:rPr>
      </w:pPr>
    </w:p>
    <w:p w14:paraId="472C1C16" w14:textId="77777777" w:rsidR="00E94DB6" w:rsidRDefault="00E94DB6" w:rsidP="00976B08">
      <w:pPr>
        <w:jc w:val="right"/>
        <w:rPr>
          <w:rFonts w:ascii="Times New Roman" w:eastAsia="Calibri" w:hAnsi="Times New Roman" w:cs="Times New Roman"/>
        </w:rPr>
      </w:pPr>
    </w:p>
    <w:p w14:paraId="71D4391B" w14:textId="77777777" w:rsidR="00AD1F68" w:rsidRDefault="00AD1F68" w:rsidP="00976B08">
      <w:pPr>
        <w:jc w:val="right"/>
        <w:rPr>
          <w:rFonts w:ascii="Times New Roman" w:eastAsia="Calibri" w:hAnsi="Times New Roman" w:cs="Times New Roman"/>
        </w:rPr>
      </w:pPr>
    </w:p>
    <w:p w14:paraId="41B366E2" w14:textId="7FC139E0" w:rsidR="00BD79E1" w:rsidRDefault="005219A9" w:rsidP="00D934AB">
      <w:pPr>
        <w:rPr>
          <w:rFonts w:ascii="Times New Roman" w:eastAsia="Calibri" w:hAnsi="Times New Roman" w:cs="Times New Roman"/>
        </w:rPr>
      </w:pPr>
      <w:r w:rsidRPr="00E07208">
        <w:rPr>
          <w:rFonts w:ascii="Times New Roman" w:eastAsia="Calibri" w:hAnsi="Times New Roman" w:cs="Times New Roman"/>
        </w:rPr>
        <w:t xml:space="preserve">TS priedas Nr. </w:t>
      </w:r>
      <w:r w:rsidR="00D934AB">
        <w:rPr>
          <w:rFonts w:ascii="Times New Roman" w:eastAsia="Calibri" w:hAnsi="Times New Roman" w:cs="Times New Roman"/>
        </w:rPr>
        <w:t>1</w:t>
      </w:r>
    </w:p>
    <w:p w14:paraId="0B677524" w14:textId="77777777" w:rsidR="00E94DB6" w:rsidRDefault="00E94DB6" w:rsidP="00D934AB">
      <w:pPr>
        <w:rPr>
          <w:rFonts w:ascii="Times New Roman" w:eastAsia="Calibri" w:hAnsi="Times New Roman" w:cs="Times New Roman"/>
        </w:rPr>
      </w:pPr>
    </w:p>
    <w:p w14:paraId="5D174A87" w14:textId="3D795483" w:rsidR="00265794" w:rsidRDefault="00E94DB6" w:rsidP="00D934AB">
      <w:pPr>
        <w:rPr>
          <w:rFonts w:ascii="Times New Roman" w:eastAsia="Calibri" w:hAnsi="Times New Roman" w:cs="Times New Roman"/>
        </w:rPr>
      </w:pPr>
      <w:r>
        <w:rPr>
          <w:noProof/>
        </w:rPr>
        <w:drawing>
          <wp:inline distT="0" distB="0" distL="0" distR="0" wp14:anchorId="260DDE4A" wp14:editId="7904AC85">
            <wp:extent cx="5299952" cy="7308273"/>
            <wp:effectExtent l="0" t="0" r="0" b="6985"/>
            <wp:docPr id="1114700745"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7973" cy="7319334"/>
                    </a:xfrm>
                    <a:prstGeom prst="rect">
                      <a:avLst/>
                    </a:prstGeom>
                    <a:noFill/>
                    <a:ln>
                      <a:noFill/>
                    </a:ln>
                  </pic:spPr>
                </pic:pic>
              </a:graphicData>
            </a:graphic>
          </wp:inline>
        </w:drawing>
      </w:r>
    </w:p>
    <w:p w14:paraId="507F4045" w14:textId="3570FC6B" w:rsidR="009954DF" w:rsidRDefault="009954DF" w:rsidP="00D934AB">
      <w:pPr>
        <w:rPr>
          <w:rFonts w:ascii="Times New Roman" w:eastAsia="Calibri" w:hAnsi="Times New Roman" w:cs="Times New Roman"/>
        </w:rPr>
      </w:pPr>
    </w:p>
    <w:p w14:paraId="6BB42AC9" w14:textId="77777777" w:rsidR="00265794" w:rsidRDefault="00265794" w:rsidP="00D934AB">
      <w:pPr>
        <w:rPr>
          <w:rFonts w:ascii="Times New Roman" w:eastAsia="Calibri" w:hAnsi="Times New Roman" w:cs="Times New Roman"/>
        </w:rPr>
      </w:pPr>
    </w:p>
    <w:p w14:paraId="44BD53E9" w14:textId="77777777" w:rsidR="00265794" w:rsidRDefault="00265794" w:rsidP="00D934AB">
      <w:pPr>
        <w:rPr>
          <w:rFonts w:ascii="Times New Roman" w:eastAsia="Calibri" w:hAnsi="Times New Roman" w:cs="Times New Roman"/>
        </w:rPr>
      </w:pPr>
    </w:p>
    <w:p w14:paraId="31181E6A" w14:textId="227567F9" w:rsidR="009954DF" w:rsidRDefault="009954DF" w:rsidP="00D934AB">
      <w:pPr>
        <w:rPr>
          <w:rFonts w:ascii="Times New Roman" w:eastAsia="Calibri" w:hAnsi="Times New Roman" w:cs="Times New Roman"/>
        </w:rPr>
      </w:pPr>
    </w:p>
    <w:sectPr w:rsidR="009954DF" w:rsidSect="00B32C85">
      <w:footerReference w:type="default" r:id="rId13"/>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80C0B" w14:textId="77777777" w:rsidR="00AB7C50" w:rsidRDefault="00AB7C50" w:rsidP="00B32C85">
      <w:pPr>
        <w:spacing w:after="0" w:line="240" w:lineRule="auto"/>
      </w:pPr>
      <w:r>
        <w:separator/>
      </w:r>
    </w:p>
  </w:endnote>
  <w:endnote w:type="continuationSeparator" w:id="0">
    <w:p w14:paraId="6B027088" w14:textId="77777777" w:rsidR="00AB7C50" w:rsidRDefault="00AB7C50"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0FBA1" w14:textId="77777777" w:rsidR="00AB7C50" w:rsidRDefault="00AB7C50" w:rsidP="00B32C85">
      <w:pPr>
        <w:spacing w:after="0" w:line="240" w:lineRule="auto"/>
      </w:pPr>
      <w:r>
        <w:separator/>
      </w:r>
    </w:p>
  </w:footnote>
  <w:footnote w:type="continuationSeparator" w:id="0">
    <w:p w14:paraId="085B3777" w14:textId="77777777" w:rsidR="00AB7C50" w:rsidRDefault="00AB7C50"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D008708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07EC5"/>
    <w:rsid w:val="00010D0F"/>
    <w:rsid w:val="00011BA8"/>
    <w:rsid w:val="00011BB3"/>
    <w:rsid w:val="000129FB"/>
    <w:rsid w:val="00013EDD"/>
    <w:rsid w:val="00014907"/>
    <w:rsid w:val="00016064"/>
    <w:rsid w:val="0001663B"/>
    <w:rsid w:val="0002000E"/>
    <w:rsid w:val="0002293D"/>
    <w:rsid w:val="00022BEB"/>
    <w:rsid w:val="000247E4"/>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5FAC"/>
    <w:rsid w:val="000473AD"/>
    <w:rsid w:val="000514D6"/>
    <w:rsid w:val="00054217"/>
    <w:rsid w:val="00054824"/>
    <w:rsid w:val="00055165"/>
    <w:rsid w:val="000576CB"/>
    <w:rsid w:val="00061F7E"/>
    <w:rsid w:val="00062DBB"/>
    <w:rsid w:val="000637E8"/>
    <w:rsid w:val="0007021C"/>
    <w:rsid w:val="00071892"/>
    <w:rsid w:val="00072A36"/>
    <w:rsid w:val="00073F47"/>
    <w:rsid w:val="00074055"/>
    <w:rsid w:val="000741EB"/>
    <w:rsid w:val="00074E28"/>
    <w:rsid w:val="000758AD"/>
    <w:rsid w:val="000769CA"/>
    <w:rsid w:val="00077008"/>
    <w:rsid w:val="000779AB"/>
    <w:rsid w:val="00080B4B"/>
    <w:rsid w:val="00083218"/>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58DF"/>
    <w:rsid w:val="000A60F9"/>
    <w:rsid w:val="000A78FD"/>
    <w:rsid w:val="000B15A6"/>
    <w:rsid w:val="000B1DEA"/>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4046"/>
    <w:rsid w:val="000F707A"/>
    <w:rsid w:val="000F708B"/>
    <w:rsid w:val="00100D19"/>
    <w:rsid w:val="00101804"/>
    <w:rsid w:val="00101DA3"/>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47C8A"/>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39E0"/>
    <w:rsid w:val="00176881"/>
    <w:rsid w:val="00176D66"/>
    <w:rsid w:val="00177295"/>
    <w:rsid w:val="001807E5"/>
    <w:rsid w:val="00180E72"/>
    <w:rsid w:val="001811FB"/>
    <w:rsid w:val="00184503"/>
    <w:rsid w:val="001848C7"/>
    <w:rsid w:val="00186C58"/>
    <w:rsid w:val="00186E3A"/>
    <w:rsid w:val="001900AD"/>
    <w:rsid w:val="00190F74"/>
    <w:rsid w:val="00191937"/>
    <w:rsid w:val="00192C07"/>
    <w:rsid w:val="00193232"/>
    <w:rsid w:val="001941EA"/>
    <w:rsid w:val="001947DD"/>
    <w:rsid w:val="001947FD"/>
    <w:rsid w:val="00195114"/>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1F47D5"/>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0E4"/>
    <w:rsid w:val="00257CBC"/>
    <w:rsid w:val="00261086"/>
    <w:rsid w:val="00262988"/>
    <w:rsid w:val="0026338C"/>
    <w:rsid w:val="00263BF7"/>
    <w:rsid w:val="00264094"/>
    <w:rsid w:val="0026458B"/>
    <w:rsid w:val="00265458"/>
    <w:rsid w:val="00265794"/>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0B6"/>
    <w:rsid w:val="002C0E21"/>
    <w:rsid w:val="002C0F64"/>
    <w:rsid w:val="002C1608"/>
    <w:rsid w:val="002C1B1A"/>
    <w:rsid w:val="002C3BD8"/>
    <w:rsid w:val="002C42DE"/>
    <w:rsid w:val="002C6A8A"/>
    <w:rsid w:val="002C7448"/>
    <w:rsid w:val="002D19DC"/>
    <w:rsid w:val="002D4483"/>
    <w:rsid w:val="002D488A"/>
    <w:rsid w:val="002D4BC9"/>
    <w:rsid w:val="002D5E7F"/>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5A94"/>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C6BA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6E27"/>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1A99"/>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6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21BF"/>
    <w:rsid w:val="004A3009"/>
    <w:rsid w:val="004A30D6"/>
    <w:rsid w:val="004A39E2"/>
    <w:rsid w:val="004A3EEA"/>
    <w:rsid w:val="004A3F1D"/>
    <w:rsid w:val="004A7086"/>
    <w:rsid w:val="004B0BB7"/>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E73C5"/>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04B"/>
    <w:rsid w:val="00572189"/>
    <w:rsid w:val="00572BF9"/>
    <w:rsid w:val="00573B32"/>
    <w:rsid w:val="00573F46"/>
    <w:rsid w:val="00574248"/>
    <w:rsid w:val="00574727"/>
    <w:rsid w:val="00576426"/>
    <w:rsid w:val="00580525"/>
    <w:rsid w:val="00580C8D"/>
    <w:rsid w:val="00580F7B"/>
    <w:rsid w:val="00581000"/>
    <w:rsid w:val="00581B0A"/>
    <w:rsid w:val="005828A5"/>
    <w:rsid w:val="00582AE9"/>
    <w:rsid w:val="00584A81"/>
    <w:rsid w:val="005858A2"/>
    <w:rsid w:val="00587444"/>
    <w:rsid w:val="00590328"/>
    <w:rsid w:val="005908DF"/>
    <w:rsid w:val="00591844"/>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B76AB"/>
    <w:rsid w:val="005C19BE"/>
    <w:rsid w:val="005C368F"/>
    <w:rsid w:val="005C7C27"/>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695E"/>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BC5"/>
    <w:rsid w:val="00615E64"/>
    <w:rsid w:val="00615F6C"/>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DF8"/>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3BF"/>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348"/>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2447"/>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5818"/>
    <w:rsid w:val="008E62CC"/>
    <w:rsid w:val="008E649A"/>
    <w:rsid w:val="008E68CE"/>
    <w:rsid w:val="008E7ECF"/>
    <w:rsid w:val="008F01A3"/>
    <w:rsid w:val="008F1F71"/>
    <w:rsid w:val="008F31BB"/>
    <w:rsid w:val="008F4583"/>
    <w:rsid w:val="008F49AB"/>
    <w:rsid w:val="008F4AFD"/>
    <w:rsid w:val="008F4EEE"/>
    <w:rsid w:val="008F5AC9"/>
    <w:rsid w:val="008F63C1"/>
    <w:rsid w:val="008F78CB"/>
    <w:rsid w:val="0090051B"/>
    <w:rsid w:val="0090273D"/>
    <w:rsid w:val="00903B4B"/>
    <w:rsid w:val="0090413E"/>
    <w:rsid w:val="0090426F"/>
    <w:rsid w:val="009046B0"/>
    <w:rsid w:val="00905A90"/>
    <w:rsid w:val="00905CFB"/>
    <w:rsid w:val="0090674D"/>
    <w:rsid w:val="00907CB0"/>
    <w:rsid w:val="00907FC2"/>
    <w:rsid w:val="009117B3"/>
    <w:rsid w:val="00911952"/>
    <w:rsid w:val="00911B66"/>
    <w:rsid w:val="00912393"/>
    <w:rsid w:val="009146CD"/>
    <w:rsid w:val="00915B28"/>
    <w:rsid w:val="0091799F"/>
    <w:rsid w:val="00920AEB"/>
    <w:rsid w:val="009215C6"/>
    <w:rsid w:val="00921AD7"/>
    <w:rsid w:val="0092286C"/>
    <w:rsid w:val="00922E6B"/>
    <w:rsid w:val="00924975"/>
    <w:rsid w:val="00925377"/>
    <w:rsid w:val="0092549C"/>
    <w:rsid w:val="00926216"/>
    <w:rsid w:val="00927DBB"/>
    <w:rsid w:val="00935607"/>
    <w:rsid w:val="00936159"/>
    <w:rsid w:val="00940AE1"/>
    <w:rsid w:val="00942BC1"/>
    <w:rsid w:val="0094310C"/>
    <w:rsid w:val="009443AA"/>
    <w:rsid w:val="0094485F"/>
    <w:rsid w:val="00944DD0"/>
    <w:rsid w:val="009458FC"/>
    <w:rsid w:val="00947866"/>
    <w:rsid w:val="009513B8"/>
    <w:rsid w:val="00953D34"/>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54D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2CE1"/>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ACC"/>
    <w:rsid w:val="00A843D2"/>
    <w:rsid w:val="00A84438"/>
    <w:rsid w:val="00A858A8"/>
    <w:rsid w:val="00A91861"/>
    <w:rsid w:val="00A937A3"/>
    <w:rsid w:val="00A93821"/>
    <w:rsid w:val="00A943A2"/>
    <w:rsid w:val="00A9466F"/>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B7C50"/>
    <w:rsid w:val="00AC18E6"/>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16BC"/>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7B9"/>
    <w:rsid w:val="00B71FFD"/>
    <w:rsid w:val="00B72566"/>
    <w:rsid w:val="00B81BE5"/>
    <w:rsid w:val="00B82C16"/>
    <w:rsid w:val="00B8482D"/>
    <w:rsid w:val="00B84C49"/>
    <w:rsid w:val="00B8511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E97"/>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9E1"/>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27EB"/>
    <w:rsid w:val="00C257CB"/>
    <w:rsid w:val="00C26C16"/>
    <w:rsid w:val="00C32B14"/>
    <w:rsid w:val="00C334DB"/>
    <w:rsid w:val="00C35278"/>
    <w:rsid w:val="00C36CF4"/>
    <w:rsid w:val="00C379D4"/>
    <w:rsid w:val="00C42805"/>
    <w:rsid w:val="00C4492D"/>
    <w:rsid w:val="00C46406"/>
    <w:rsid w:val="00C47117"/>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700D"/>
    <w:rsid w:val="00C87425"/>
    <w:rsid w:val="00C9171C"/>
    <w:rsid w:val="00C923D7"/>
    <w:rsid w:val="00C926FD"/>
    <w:rsid w:val="00C93126"/>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6EED"/>
    <w:rsid w:val="00CE7121"/>
    <w:rsid w:val="00CE76B3"/>
    <w:rsid w:val="00CE7F78"/>
    <w:rsid w:val="00CF0DDF"/>
    <w:rsid w:val="00CF1381"/>
    <w:rsid w:val="00CF2369"/>
    <w:rsid w:val="00CF2380"/>
    <w:rsid w:val="00CF2FAC"/>
    <w:rsid w:val="00CF3E99"/>
    <w:rsid w:val="00CF498B"/>
    <w:rsid w:val="00CF57F7"/>
    <w:rsid w:val="00CF59AB"/>
    <w:rsid w:val="00CF6469"/>
    <w:rsid w:val="00CF692C"/>
    <w:rsid w:val="00CF7442"/>
    <w:rsid w:val="00D01618"/>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4230"/>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55F6"/>
    <w:rsid w:val="00D66448"/>
    <w:rsid w:val="00D6674B"/>
    <w:rsid w:val="00D710C5"/>
    <w:rsid w:val="00D72663"/>
    <w:rsid w:val="00D731BD"/>
    <w:rsid w:val="00D75FDE"/>
    <w:rsid w:val="00D76BE6"/>
    <w:rsid w:val="00D76CD6"/>
    <w:rsid w:val="00D7724C"/>
    <w:rsid w:val="00D77DA6"/>
    <w:rsid w:val="00D77F82"/>
    <w:rsid w:val="00D8156B"/>
    <w:rsid w:val="00D81C34"/>
    <w:rsid w:val="00D8464A"/>
    <w:rsid w:val="00D85C12"/>
    <w:rsid w:val="00D8663C"/>
    <w:rsid w:val="00D924EC"/>
    <w:rsid w:val="00D934AB"/>
    <w:rsid w:val="00D945FA"/>
    <w:rsid w:val="00D95185"/>
    <w:rsid w:val="00D9536D"/>
    <w:rsid w:val="00D95A27"/>
    <w:rsid w:val="00D96077"/>
    <w:rsid w:val="00D96FC2"/>
    <w:rsid w:val="00DA19C4"/>
    <w:rsid w:val="00DA2989"/>
    <w:rsid w:val="00DA3330"/>
    <w:rsid w:val="00DA4FBA"/>
    <w:rsid w:val="00DA661A"/>
    <w:rsid w:val="00DA6D75"/>
    <w:rsid w:val="00DA76B1"/>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1A97"/>
    <w:rsid w:val="00DE2442"/>
    <w:rsid w:val="00DE2DFA"/>
    <w:rsid w:val="00DE422B"/>
    <w:rsid w:val="00DE43D9"/>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01A6"/>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4DB6"/>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3A90"/>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3F0B"/>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ADB"/>
    <w:rsid w:val="00F45C04"/>
    <w:rsid w:val="00F466F1"/>
    <w:rsid w:val="00F47F4B"/>
    <w:rsid w:val="00F47FB8"/>
    <w:rsid w:val="00F50D5E"/>
    <w:rsid w:val="00F5447C"/>
    <w:rsid w:val="00F55E67"/>
    <w:rsid w:val="00F562F3"/>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695"/>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7642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576426"/>
    <w:rPr>
      <w:rFonts w:asciiTheme="majorHAnsi" w:eastAsiaTheme="majorEastAsia" w:hAnsiTheme="majorHAnsi" w:cstheme="majorBidi"/>
      <w:color w:val="2E74B5" w:themeColor="accent1" w:themeShade="BF"/>
      <w:sz w:val="32"/>
      <w:szCs w:val="32"/>
    </w:rPr>
  </w:style>
  <w:style w:type="character" w:styleId="Eilutsnumeris">
    <w:name w:val="line number"/>
    <w:basedOn w:val="Numatytasispastraiposriftas"/>
    <w:uiPriority w:val="99"/>
    <w:semiHidden/>
    <w:unhideWhenUsed/>
    <w:rsid w:val="00173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2.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7116</Words>
  <Characters>4057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2019-09-23T04:56:00Z</cp:lastPrinted>
  <dcterms:created xsi:type="dcterms:W3CDTF">2026-05-21T07:47:00Z</dcterms:created>
  <dcterms:modified xsi:type="dcterms:W3CDTF">2026-05-21T07:47:00Z</dcterms:modified>
</cp:coreProperties>
</file>